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4C" w:rsidRDefault="004E2A4C" w:rsidP="00463C6E">
      <w:pPr>
        <w:pStyle w:val="61"/>
        <w:shd w:val="clear" w:color="auto" w:fill="auto"/>
        <w:spacing w:after="0" w:line="240" w:lineRule="auto"/>
        <w:ind w:left="525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sectPr w:rsidR="004E2A4C" w:rsidSect="004E2A4C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7C4A85" w:rsidRDefault="007C4A85" w:rsidP="004E2A4C">
      <w:pPr>
        <w:pStyle w:val="61"/>
        <w:shd w:val="clear" w:color="auto" w:fill="auto"/>
        <w:spacing w:after="0" w:line="240" w:lineRule="auto"/>
        <w:ind w:left="525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772A5C" w:rsidRDefault="00772A5C" w:rsidP="00B67E18">
      <w:pPr>
        <w:pStyle w:val="61"/>
        <w:shd w:val="clear" w:color="auto" w:fill="auto"/>
        <w:spacing w:after="0" w:line="240" w:lineRule="auto"/>
        <w:ind w:left="525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772A5C">
        <w:rPr>
          <w:rFonts w:ascii="Times New Roman" w:hAnsi="Times New Roman" w:cs="Times New Roman"/>
          <w:b w:val="0"/>
          <w:bCs w:val="0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430411" cy="8614410"/>
            <wp:effectExtent l="0" t="0" r="0" b="0"/>
            <wp:docPr id="1" name="Рисунок 1" descr="C:\Users\sterladieva_e_u\Desktop\Мероприятия 2024\02.03.2024 Самбо памяти М.Грушева\1 стр. утв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ladieva_e_u\Desktop\Мероприятия 2024\02.03.2024 Самбо памяти М.Грушева\1 стр. утв.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9"/>
                    <a:stretch/>
                  </pic:blipFill>
                  <pic:spPr bwMode="auto">
                    <a:xfrm>
                      <a:off x="0" y="0"/>
                      <a:ext cx="5430411" cy="86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E18" w:rsidRDefault="00B67E18" w:rsidP="00B67E18">
      <w:pPr>
        <w:pStyle w:val="61"/>
        <w:shd w:val="clear" w:color="auto" w:fill="auto"/>
        <w:spacing w:after="0" w:line="240" w:lineRule="auto"/>
        <w:ind w:left="525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B67E18" w:rsidRDefault="00B67E18" w:rsidP="00B67E18">
      <w:pPr>
        <w:pStyle w:val="61"/>
        <w:shd w:val="clear" w:color="auto" w:fill="auto"/>
        <w:spacing w:after="0" w:line="240" w:lineRule="auto"/>
        <w:ind w:left="525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3E1013" w:rsidRPr="003E1013" w:rsidRDefault="00EB7D4C" w:rsidP="008F089F">
      <w:pPr>
        <w:pStyle w:val="61"/>
        <w:numPr>
          <w:ilvl w:val="1"/>
          <w:numId w:val="3"/>
        </w:numPr>
        <w:shd w:val="clear" w:color="auto" w:fill="auto"/>
        <w:spacing w:after="0" w:line="240" w:lineRule="auto"/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Областное первенство</w:t>
      </w:r>
      <w:r w:rsidR="00DB30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 самбо</w:t>
      </w:r>
      <w:r w:rsidR="00EB0A60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среди юношей</w:t>
      </w:r>
      <w:r w:rsidR="00DB30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1013" w:rsidRPr="003E1013">
        <w:rPr>
          <w:rFonts w:ascii="Times New Roman" w:hAnsi="Times New Roman" w:cs="Times New Roman"/>
          <w:b w:val="0"/>
          <w:sz w:val="24"/>
          <w:szCs w:val="24"/>
        </w:rPr>
        <w:t>и девушек (далее соревнования) проводится в соответствии с календарным планом официальных физкультурно-спортивных мероприятий Свердловской области утвержденным «Федерацией сам</w:t>
      </w:r>
      <w:r w:rsidR="00DF6615">
        <w:rPr>
          <w:rFonts w:ascii="Times New Roman" w:hAnsi="Times New Roman" w:cs="Times New Roman"/>
          <w:b w:val="0"/>
          <w:sz w:val="24"/>
          <w:szCs w:val="24"/>
        </w:rPr>
        <w:t xml:space="preserve">бо Свердловской области» </w:t>
      </w:r>
      <w:r w:rsidR="00D4486E">
        <w:rPr>
          <w:rFonts w:ascii="Times New Roman" w:hAnsi="Times New Roman" w:cs="Times New Roman"/>
          <w:b w:val="0"/>
          <w:sz w:val="24"/>
          <w:szCs w:val="24"/>
        </w:rPr>
        <w:t>на 2024</w:t>
      </w:r>
      <w:r w:rsidR="003E1013" w:rsidRPr="003E101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7C4A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1013" w:rsidRPr="003E1013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Соревнования проводятся в соответствии с правилами соревнований по самбо, утвержденными приказом Министерства спорта №1085 от 10 октября 2016 года.</w:t>
      </w:r>
    </w:p>
    <w:p w:rsidR="00EB0A60" w:rsidRDefault="003E1013" w:rsidP="008F089F">
      <w:pPr>
        <w:pStyle w:val="61"/>
        <w:numPr>
          <w:ilvl w:val="1"/>
          <w:numId w:val="3"/>
        </w:numPr>
        <w:shd w:val="clear" w:color="auto" w:fill="auto"/>
        <w:spacing w:after="0" w:line="240" w:lineRule="auto"/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3E1013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 xml:space="preserve">К участию в соревнованиях </w:t>
      </w:r>
      <w:r w:rsidR="00EB0A60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 xml:space="preserve">допускаются: </w:t>
      </w:r>
    </w:p>
    <w:p w:rsidR="00920251" w:rsidRPr="00920251" w:rsidRDefault="00920251" w:rsidP="008F089F">
      <w:pPr>
        <w:pStyle w:val="61"/>
        <w:shd w:val="clear" w:color="auto" w:fill="auto"/>
        <w:spacing w:after="0" w:line="240" w:lineRule="auto"/>
        <w:ind w:left="525"/>
        <w:rPr>
          <w:rStyle w:val="60"/>
          <w:rFonts w:ascii="Times New Roman" w:hAnsi="Times New Roman" w:cs="Times New Roman"/>
          <w:b/>
          <w:color w:val="000000"/>
          <w:sz w:val="24"/>
          <w:szCs w:val="24"/>
          <w:u w:val="none"/>
        </w:rPr>
      </w:pPr>
      <w:r w:rsidRPr="00920251">
        <w:rPr>
          <w:rStyle w:val="60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юноши, </w:t>
      </w:r>
      <w:r w:rsidRPr="00C71E93">
        <w:rPr>
          <w:rStyle w:val="60"/>
          <w:rFonts w:ascii="Times New Roman" w:hAnsi="Times New Roman" w:cs="Times New Roman"/>
          <w:b/>
          <w:color w:val="000000"/>
          <w:sz w:val="24"/>
          <w:szCs w:val="24"/>
          <w:u w:val="none"/>
        </w:rPr>
        <w:t>возраст</w:t>
      </w:r>
      <w:r w:rsidR="00C71E93">
        <w:rPr>
          <w:rStyle w:val="60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 16-18 лет:  </w:t>
      </w:r>
      <w:r w:rsidR="00C71E93" w:rsidRPr="00C71E93">
        <w:rPr>
          <w:rFonts w:ascii="Times New Roman" w:hAnsi="Times New Roman" w:cs="Times New Roman"/>
          <w:b w:val="0"/>
          <w:bCs w:val="0"/>
          <w:sz w:val="24"/>
          <w:szCs w:val="24"/>
        </w:rPr>
        <w:t>2007-2009</w:t>
      </w:r>
      <w:r w:rsidR="00BA2385" w:rsidRPr="00C71E93">
        <w:rPr>
          <w:rFonts w:ascii="Times New Roman" w:hAnsi="Times New Roman" w:cs="Times New Roman"/>
          <w:b w:val="0"/>
          <w:sz w:val="24"/>
          <w:szCs w:val="24"/>
        </w:rPr>
        <w:t>г.р.</w:t>
      </w:r>
      <w:r w:rsidR="00BA2385" w:rsidRPr="00C71E93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920251" w:rsidRPr="00D4486E" w:rsidRDefault="005B5DB6" w:rsidP="008F089F">
      <w:pPr>
        <w:pStyle w:val="61"/>
        <w:shd w:val="clear" w:color="auto" w:fill="auto"/>
        <w:spacing w:after="0" w:line="240" w:lineRule="auto"/>
        <w:ind w:left="525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  <w:r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 xml:space="preserve">Весовые </w:t>
      </w:r>
      <w:r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категории</w:t>
      </w:r>
      <w:r w:rsidR="00920251"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:</w:t>
      </w:r>
      <w:r w:rsidR="00C71E93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 xml:space="preserve"> 53;. 58;64; </w:t>
      </w:r>
      <w:r w:rsidR="00920251"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71</w:t>
      </w:r>
      <w:r w:rsidR="00C71E93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 xml:space="preserve">; </w:t>
      </w:r>
      <w:r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79. 88</w:t>
      </w:r>
      <w:r w:rsidR="00C71E93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; 88+</w:t>
      </w:r>
      <w:r w:rsidR="00920251"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кг.</w:t>
      </w:r>
    </w:p>
    <w:p w:rsidR="00920251" w:rsidRPr="00D4486E" w:rsidRDefault="00920251" w:rsidP="008F089F">
      <w:pPr>
        <w:pStyle w:val="61"/>
        <w:shd w:val="clear" w:color="auto" w:fill="auto"/>
        <w:spacing w:after="0" w:line="240" w:lineRule="auto"/>
        <w:ind w:left="525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  <w:r w:rsidRPr="00D4486E">
        <w:rPr>
          <w:rStyle w:val="60"/>
          <w:rFonts w:ascii="Times New Roman" w:hAnsi="Times New Roman" w:cs="Times New Roman"/>
          <w:b/>
          <w:color w:val="000000"/>
          <w:sz w:val="24"/>
          <w:szCs w:val="24"/>
          <w:u w:val="none"/>
        </w:rPr>
        <w:t>девушки, возрас</w:t>
      </w:r>
      <w:r w:rsidR="00C71E93">
        <w:rPr>
          <w:rStyle w:val="60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т 12-14 лет; </w:t>
      </w:r>
      <w:r w:rsidR="00C71E93" w:rsidRPr="00C71E93">
        <w:rPr>
          <w:rFonts w:ascii="Times New Roman" w:hAnsi="Times New Roman" w:cs="Times New Roman"/>
          <w:b w:val="0"/>
          <w:bCs w:val="0"/>
          <w:sz w:val="24"/>
          <w:szCs w:val="24"/>
        </w:rPr>
        <w:t>2010-2012</w:t>
      </w:r>
      <w:r w:rsidR="00BA2385" w:rsidRPr="00C71E93">
        <w:rPr>
          <w:rFonts w:ascii="Times New Roman" w:hAnsi="Times New Roman" w:cs="Times New Roman"/>
          <w:b w:val="0"/>
          <w:bCs w:val="0"/>
          <w:sz w:val="24"/>
          <w:szCs w:val="24"/>
        </w:rPr>
        <w:t>г.р.;</w:t>
      </w:r>
    </w:p>
    <w:p w:rsidR="00920251" w:rsidRPr="00D4486E" w:rsidRDefault="00920251" w:rsidP="008F089F">
      <w:pPr>
        <w:pStyle w:val="61"/>
        <w:shd w:val="clear" w:color="auto" w:fill="auto"/>
        <w:spacing w:after="0" w:line="240" w:lineRule="auto"/>
        <w:ind w:left="525"/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Весовые</w:t>
      </w:r>
      <w:r w:rsidR="005B5DB6"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категории</w:t>
      </w:r>
      <w:r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:</w:t>
      </w:r>
      <w:r w:rsidR="005B5DB6"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50</w:t>
      </w:r>
      <w:r w:rsidR="00C71E93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; 54; 59</w:t>
      </w:r>
      <w:r w:rsidR="005B5DB6"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кг.</w:t>
      </w:r>
    </w:p>
    <w:p w:rsidR="003E1013" w:rsidRPr="00D4486E" w:rsidRDefault="00C71E93" w:rsidP="008F089F">
      <w:pPr>
        <w:pStyle w:val="61"/>
        <w:shd w:val="clear" w:color="auto" w:fill="auto"/>
        <w:spacing w:after="0" w:line="240" w:lineRule="auto"/>
        <w:ind w:left="525"/>
        <w:rPr>
          <w:rStyle w:val="60"/>
          <w:rFonts w:ascii="Times New Roman" w:hAnsi="Times New Roman" w:cs="Times New Roman"/>
          <w:sz w:val="24"/>
          <w:szCs w:val="24"/>
          <w:u w:val="none"/>
          <w:shd w:val="clear" w:color="auto" w:fill="auto"/>
        </w:rPr>
      </w:pPr>
      <w:r>
        <w:rPr>
          <w:rStyle w:val="60"/>
          <w:rFonts w:ascii="Times New Roman" w:hAnsi="Times New Roman" w:cs="Times New Roman"/>
          <w:b/>
          <w:color w:val="000000"/>
          <w:sz w:val="24"/>
          <w:szCs w:val="24"/>
          <w:u w:val="none"/>
        </w:rPr>
        <w:t>юноши</w:t>
      </w:r>
      <w:r w:rsidR="00920251" w:rsidRPr="00D4486E">
        <w:rPr>
          <w:rStyle w:val="60"/>
          <w:rFonts w:ascii="Times New Roman" w:hAnsi="Times New Roman" w:cs="Times New Roman"/>
          <w:b/>
          <w:color w:val="000000"/>
          <w:sz w:val="24"/>
          <w:szCs w:val="24"/>
          <w:u w:val="none"/>
        </w:rPr>
        <w:t>, возраст</w:t>
      </w:r>
      <w:r>
        <w:rPr>
          <w:rStyle w:val="60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 10-12 лет; </w:t>
      </w:r>
      <w:r w:rsidR="00C058D4">
        <w:rPr>
          <w:rFonts w:ascii="Times New Roman" w:hAnsi="Times New Roman" w:cs="Times New Roman"/>
          <w:b w:val="0"/>
          <w:bCs w:val="0"/>
          <w:sz w:val="24"/>
          <w:szCs w:val="24"/>
        </w:rPr>
        <w:t>2013-2015</w:t>
      </w:r>
      <w:r w:rsidR="00BA2385" w:rsidRPr="00C71E93">
        <w:rPr>
          <w:rFonts w:ascii="Times New Roman" w:hAnsi="Times New Roman" w:cs="Times New Roman"/>
          <w:b w:val="0"/>
          <w:bCs w:val="0"/>
          <w:sz w:val="24"/>
          <w:szCs w:val="24"/>
        </w:rPr>
        <w:t>г.р</w:t>
      </w:r>
      <w:r w:rsidR="003E1013" w:rsidRPr="00C71E93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.</w:t>
      </w:r>
    </w:p>
    <w:p w:rsidR="003E1013" w:rsidRPr="00D4486E" w:rsidRDefault="005B5DB6" w:rsidP="008F089F">
      <w:pPr>
        <w:pStyle w:val="61"/>
        <w:shd w:val="clear" w:color="auto" w:fill="auto"/>
        <w:spacing w:after="0" w:line="240" w:lineRule="auto"/>
        <w:ind w:left="525"/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Весовые категории юноши: </w:t>
      </w:r>
      <w:r w:rsidR="00C71E93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 xml:space="preserve">28; 31; </w:t>
      </w:r>
      <w:r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38кг, 42</w:t>
      </w:r>
      <w:r w:rsidR="00C71E93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; 46; 46+</w:t>
      </w:r>
      <w:r w:rsidR="00203D2F"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кг.</w:t>
      </w:r>
    </w:p>
    <w:p w:rsidR="00203D2F" w:rsidRDefault="00203D2F" w:rsidP="008F089F">
      <w:pPr>
        <w:pStyle w:val="61"/>
        <w:shd w:val="clear" w:color="auto" w:fill="auto"/>
        <w:spacing w:after="0" w:line="240" w:lineRule="auto"/>
        <w:ind w:left="525"/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Весовые категории девушки:40 кг,43 кг, </w:t>
      </w:r>
      <w:r w:rsidR="005B5DB6"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47 кг50</w:t>
      </w:r>
      <w:r w:rsidR="003E1013"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кг</w:t>
      </w:r>
      <w:r w:rsidRPr="00D4486E"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  <w:t>.</w:t>
      </w:r>
    </w:p>
    <w:p w:rsidR="00203D2F" w:rsidRDefault="00203D2F" w:rsidP="008F089F">
      <w:pPr>
        <w:pStyle w:val="61"/>
        <w:shd w:val="clear" w:color="auto" w:fill="auto"/>
        <w:spacing w:after="0" w:line="240" w:lineRule="auto"/>
        <w:ind w:left="525"/>
        <w:rPr>
          <w:rStyle w:val="60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203D2F" w:rsidRPr="00576B83" w:rsidRDefault="003E1013" w:rsidP="008F089F">
      <w:pPr>
        <w:pStyle w:val="61"/>
        <w:shd w:val="clear" w:color="auto" w:fill="auto"/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 w:rsidRPr="003E1013">
        <w:rPr>
          <w:rFonts w:ascii="Times New Roman" w:hAnsi="Times New Roman" w:cs="Times New Roman"/>
          <w:sz w:val="24"/>
          <w:szCs w:val="24"/>
        </w:rPr>
        <w:t>Жеребьевка после взвешивания и мандатной комиссии.</w:t>
      </w:r>
    </w:p>
    <w:p w:rsidR="003E1013" w:rsidRPr="003E1013" w:rsidRDefault="003E1013" w:rsidP="008F089F">
      <w:pPr>
        <w:pStyle w:val="a3"/>
        <w:spacing w:after="0" w:afterAutospacing="0"/>
        <w:jc w:val="center"/>
      </w:pPr>
      <w:r w:rsidRPr="003E1013">
        <w:rPr>
          <w:b/>
          <w:bCs/>
        </w:rPr>
        <w:t>Организаторы проведения спортивного мероприятия</w:t>
      </w:r>
    </w:p>
    <w:p w:rsidR="003E1013" w:rsidRPr="003E1013" w:rsidRDefault="003E1013" w:rsidP="008F089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E1013">
        <w:t xml:space="preserve">Оренбургское войсковое казачье общество; </w:t>
      </w:r>
    </w:p>
    <w:p w:rsidR="003E1013" w:rsidRPr="003E1013" w:rsidRDefault="003E1013" w:rsidP="008F089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E1013">
        <w:t xml:space="preserve">Свердловской областной фонд ветеранов и инвалидов войск специального назначения и спецподразделений РФ и бывшего СССР (далее по тексту – Фонд); </w:t>
      </w:r>
    </w:p>
    <w:p w:rsidR="003E1013" w:rsidRPr="003E1013" w:rsidRDefault="003E1013" w:rsidP="008F089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E1013">
        <w:t>«Федерация самбо Свердловской области»;</w:t>
      </w:r>
    </w:p>
    <w:p w:rsidR="003E1013" w:rsidRDefault="003E1013" w:rsidP="008F089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E1013">
        <w:t xml:space="preserve">ГБОУ СО КШИ «Екатеринбургский кадетский корпус </w:t>
      </w:r>
      <w:r w:rsidRPr="003E1013">
        <w:rPr>
          <w:bCs/>
          <w:color w:val="000000"/>
        </w:rPr>
        <w:t>войск национальной гвардии Российской Федерации</w:t>
      </w:r>
      <w:r w:rsidRPr="003E1013">
        <w:t xml:space="preserve">» (далее по тексту – Екатеринбургский кадетский корпус). </w:t>
      </w:r>
    </w:p>
    <w:p w:rsidR="008675F1" w:rsidRPr="00576B83" w:rsidRDefault="008675F1" w:rsidP="008F089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75F1">
        <w:rPr>
          <w:rFonts w:ascii="Liberation Serif" w:hAnsi="Liberation Serif" w:cs="Liberation Serif"/>
          <w:sz w:val="24"/>
          <w:szCs w:val="24"/>
        </w:rPr>
        <w:t>Областной центр развития кадетского (казачьего) образования, патриотического воспитания и допри</w:t>
      </w:r>
      <w:r w:rsidR="00576B83">
        <w:rPr>
          <w:rFonts w:ascii="Liberation Serif" w:hAnsi="Liberation Serif" w:cs="Liberation Serif"/>
          <w:sz w:val="24"/>
          <w:szCs w:val="24"/>
        </w:rPr>
        <w:t>зывной подготовки при «Екатеринбургском кадетском</w:t>
      </w:r>
      <w:r w:rsidR="00C058D4">
        <w:rPr>
          <w:rFonts w:ascii="Liberation Serif" w:hAnsi="Liberation Serif" w:cs="Liberation Serif"/>
          <w:sz w:val="24"/>
          <w:szCs w:val="24"/>
        </w:rPr>
        <w:t xml:space="preserve"> </w:t>
      </w:r>
      <w:r w:rsidRPr="008675F1">
        <w:rPr>
          <w:rFonts w:ascii="Times New Roman" w:hAnsi="Times New Roman" w:cs="Times New Roman"/>
          <w:sz w:val="24"/>
          <w:szCs w:val="24"/>
        </w:rPr>
        <w:t>корпус</w:t>
      </w:r>
      <w:r w:rsidR="00576B8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8675F1">
        <w:rPr>
          <w:rFonts w:ascii="Times New Roman" w:hAnsi="Times New Roman" w:cs="Times New Roman"/>
          <w:sz w:val="24"/>
          <w:szCs w:val="24"/>
        </w:rPr>
        <w:t>».</w:t>
      </w:r>
    </w:p>
    <w:p w:rsidR="00576B83" w:rsidRPr="00576B83" w:rsidRDefault="00624667" w:rsidP="008F089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учреждение дополнительного образования</w:t>
      </w:r>
      <w:r w:rsidR="00576B83" w:rsidRPr="00576B83">
        <w:rPr>
          <w:rFonts w:ascii="Times New Roman" w:hAnsi="Times New Roman" w:cs="Times New Roman"/>
          <w:sz w:val="24"/>
          <w:szCs w:val="24"/>
        </w:rPr>
        <w:t xml:space="preserve"> "Детско-юношеская спортивная школа дзюдо" Сысертского</w:t>
      </w:r>
      <w:r w:rsidR="00C058D4">
        <w:rPr>
          <w:rFonts w:ascii="Times New Roman" w:hAnsi="Times New Roman" w:cs="Times New Roman"/>
          <w:sz w:val="24"/>
          <w:szCs w:val="24"/>
        </w:rPr>
        <w:t xml:space="preserve"> </w:t>
      </w:r>
      <w:r w:rsidR="00576B83" w:rsidRPr="00576B83">
        <w:rPr>
          <w:rFonts w:ascii="Times New Roman" w:hAnsi="Times New Roman" w:cs="Times New Roman"/>
          <w:sz w:val="24"/>
          <w:szCs w:val="24"/>
        </w:rPr>
        <w:t xml:space="preserve">ГО  "Мастер-Динамо". </w:t>
      </w:r>
    </w:p>
    <w:p w:rsidR="00C71E93" w:rsidRPr="003E1013" w:rsidRDefault="003E1013" w:rsidP="008F089F">
      <w:pPr>
        <w:pStyle w:val="a3"/>
        <w:spacing w:after="0" w:afterAutospacing="0"/>
        <w:jc w:val="center"/>
        <w:rPr>
          <w:b/>
          <w:bCs/>
        </w:rPr>
      </w:pPr>
      <w:r w:rsidRPr="003E1013">
        <w:rPr>
          <w:b/>
          <w:bCs/>
        </w:rPr>
        <w:t>Цели и задачи.</w:t>
      </w:r>
    </w:p>
    <w:p w:rsidR="003E1013" w:rsidRPr="003E1013" w:rsidRDefault="00097AF9" w:rsidP="008F089F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>Спортивное соревнование пр</w:t>
      </w:r>
      <w:r w:rsidR="003E1013" w:rsidRPr="003E1013">
        <w:rPr>
          <w:bCs/>
        </w:rPr>
        <w:t xml:space="preserve">оводится с целью </w:t>
      </w:r>
      <w:r>
        <w:rPr>
          <w:bCs/>
        </w:rPr>
        <w:t xml:space="preserve">популяризации и развития </w:t>
      </w:r>
      <w:r w:rsidRPr="00097AF9">
        <w:rPr>
          <w:bCs/>
        </w:rPr>
        <w:t>самбо на территории</w:t>
      </w:r>
      <w:r w:rsidR="00C058D4">
        <w:rPr>
          <w:bCs/>
        </w:rPr>
        <w:t xml:space="preserve"> </w:t>
      </w:r>
      <w:r w:rsidR="003E1013" w:rsidRPr="003E1013">
        <w:rPr>
          <w:bCs/>
        </w:rPr>
        <w:t>Свердловской области. Задачами проведения спортивных мероприятий являются: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  <w:rPr>
          <w:bCs/>
        </w:rPr>
      </w:pPr>
      <w:r w:rsidRPr="003E1013">
        <w:rPr>
          <w:bCs/>
        </w:rPr>
        <w:t>-повышение спортивного мастерства спортсменов;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  <w:rPr>
          <w:bCs/>
        </w:rPr>
      </w:pPr>
      <w:r w:rsidRPr="003E1013">
        <w:rPr>
          <w:bCs/>
        </w:rPr>
        <w:t>-выполнение спортивных разрядов;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  <w:rPr>
          <w:b/>
          <w:bCs/>
        </w:rPr>
      </w:pPr>
      <w:r w:rsidRPr="003E1013">
        <w:rPr>
          <w:bCs/>
        </w:rPr>
        <w:t>-укрепление дружественных связей</w:t>
      </w:r>
      <w:r w:rsidRPr="003E1013">
        <w:rPr>
          <w:b/>
          <w:bCs/>
        </w:rPr>
        <w:t xml:space="preserve">.                                                                                                                        </w:t>
      </w:r>
    </w:p>
    <w:p w:rsidR="00203D2F" w:rsidRDefault="003E1013" w:rsidP="008F089F">
      <w:pPr>
        <w:pStyle w:val="a3"/>
        <w:spacing w:after="0" w:afterAutospacing="0"/>
        <w:jc w:val="both"/>
        <w:rPr>
          <w:b/>
        </w:rPr>
      </w:pPr>
      <w:r w:rsidRPr="003E1013">
        <w:rPr>
          <w:b/>
          <w:bCs/>
        </w:rPr>
        <w:t xml:space="preserve">                                     Руководство проведением соревнований</w:t>
      </w:r>
    </w:p>
    <w:p w:rsidR="003E1013" w:rsidRPr="00203D2F" w:rsidRDefault="003E1013" w:rsidP="008F089F">
      <w:pPr>
        <w:pStyle w:val="a3"/>
        <w:spacing w:after="0" w:afterAutospacing="0"/>
        <w:jc w:val="both"/>
        <w:rPr>
          <w:b/>
        </w:rPr>
      </w:pPr>
      <w:r w:rsidRPr="003E1013">
        <w:rPr>
          <w:b/>
          <w:i/>
        </w:rPr>
        <w:t>Общее</w:t>
      </w:r>
      <w:r w:rsidRPr="003E1013">
        <w:rPr>
          <w:i/>
        </w:rPr>
        <w:t xml:space="preserve"> непосредственное руководство по проведению первенства возлагается на «Федерация самбо Свердловской области», Оренбургское войсковое ка</w:t>
      </w:r>
      <w:r w:rsidR="00BA79FD">
        <w:rPr>
          <w:i/>
        </w:rPr>
        <w:t>зачье общество; Фонд;</w:t>
      </w:r>
      <w:r w:rsidR="00DB30A8">
        <w:rPr>
          <w:i/>
        </w:rPr>
        <w:t xml:space="preserve"> </w:t>
      </w:r>
      <w:r w:rsidR="00BA79FD">
        <w:rPr>
          <w:i/>
        </w:rPr>
        <w:t>Областной центр развития кадетского (казачьего )образования, патриотического воспитани</w:t>
      </w:r>
      <w:r w:rsidR="00737138">
        <w:rPr>
          <w:i/>
        </w:rPr>
        <w:t>я</w:t>
      </w:r>
      <w:r w:rsidR="00BA79FD">
        <w:rPr>
          <w:i/>
        </w:rPr>
        <w:t xml:space="preserve"> и допризывной подготовки, при "Екатеринбургском кадетском</w:t>
      </w:r>
      <w:r w:rsidRPr="003E1013">
        <w:rPr>
          <w:i/>
        </w:rPr>
        <w:t xml:space="preserve"> корпус</w:t>
      </w:r>
      <w:r w:rsidR="00BA79FD">
        <w:rPr>
          <w:i/>
        </w:rPr>
        <w:t>е"</w:t>
      </w:r>
      <w:r w:rsidRPr="003E1013">
        <w:rPr>
          <w:i/>
        </w:rPr>
        <w:t xml:space="preserve"> и судейскую коллегию, утвержденную «Федерацией самбо Свердловской области».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  <w:rPr>
          <w:i/>
        </w:rPr>
      </w:pPr>
      <w:r w:rsidRPr="003E1013">
        <w:rPr>
          <w:i/>
        </w:rPr>
        <w:t>Председатель Оргк</w:t>
      </w:r>
      <w:r w:rsidR="00D4486E">
        <w:rPr>
          <w:i/>
        </w:rPr>
        <w:t>омитета соревнований - О.К.Дегт</w:t>
      </w:r>
      <w:r w:rsidRPr="003E1013">
        <w:rPr>
          <w:i/>
        </w:rPr>
        <w:t>ев.</w:t>
      </w:r>
    </w:p>
    <w:p w:rsidR="003E1013" w:rsidRPr="003E1013" w:rsidRDefault="003E1013" w:rsidP="008F089F">
      <w:pPr>
        <w:pStyle w:val="a3"/>
        <w:spacing w:after="0" w:afterAutospacing="0"/>
        <w:jc w:val="center"/>
      </w:pPr>
      <w:r w:rsidRPr="003E1013">
        <w:rPr>
          <w:b/>
          <w:bCs/>
        </w:rPr>
        <w:t>Обеспечение безопасности участников и зрителей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</w:pPr>
      <w:r w:rsidRPr="003E1013">
        <w:t xml:space="preserve">      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</w:pPr>
      <w:r w:rsidRPr="003E1013">
        <w:lastRenderedPageBreak/>
        <w:t xml:space="preserve">        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3E1013" w:rsidRPr="003E1013" w:rsidRDefault="003E1013" w:rsidP="008F089F">
      <w:pPr>
        <w:pStyle w:val="2"/>
        <w:ind w:firstLine="0"/>
        <w:rPr>
          <w:sz w:val="24"/>
          <w:szCs w:val="24"/>
        </w:rPr>
      </w:pPr>
      <w:r w:rsidRPr="003E1013">
        <w:rPr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№353 от 18 апреля 2014 года.</w:t>
      </w:r>
    </w:p>
    <w:p w:rsidR="003E1013" w:rsidRPr="003E1013" w:rsidRDefault="003E1013" w:rsidP="008F089F">
      <w:pPr>
        <w:pStyle w:val="2"/>
        <w:ind w:firstLine="0"/>
        <w:rPr>
          <w:sz w:val="24"/>
          <w:szCs w:val="24"/>
        </w:rPr>
      </w:pPr>
      <w:r w:rsidRPr="003E1013">
        <w:rPr>
          <w:sz w:val="24"/>
          <w:szCs w:val="24"/>
        </w:rPr>
        <w:t xml:space="preserve"> Допуск к участию в соревнованиях будет возможен только при наличии полиса страхования жизни и здоровья от несчастных случаев на каждого спортсмена. Страховка участников соревнований производится за счет командирующей организации.</w:t>
      </w:r>
    </w:p>
    <w:p w:rsidR="003E1013" w:rsidRPr="003E1013" w:rsidRDefault="003E1013" w:rsidP="008F089F">
      <w:pPr>
        <w:pStyle w:val="2"/>
        <w:ind w:firstLine="0"/>
        <w:rPr>
          <w:sz w:val="24"/>
          <w:szCs w:val="24"/>
        </w:rPr>
      </w:pPr>
      <w:r w:rsidRPr="003E1013">
        <w:rPr>
          <w:sz w:val="24"/>
          <w:szCs w:val="24"/>
        </w:rPr>
        <w:t>Оказание скорой медицинской помощи осуществляется в соответствии с приказом Минздрава России №134н от 01.03.2016 года «О порядке организации помощи лицам, занимающимся физической культурой и спортом (в том числе при подготовке и проведении физкультурных и спортивных мероприятий,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«ГТО».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</w:pPr>
      <w:r w:rsidRPr="003E1013">
        <w:t xml:space="preserve">          Главный судья является ответственным за соблюдение норм и правил безопасности при проведении соревнований.</w:t>
      </w:r>
    </w:p>
    <w:p w:rsidR="00C71E93" w:rsidRPr="00203D2F" w:rsidRDefault="003E1013" w:rsidP="008F089F">
      <w:pPr>
        <w:pStyle w:val="a3"/>
        <w:spacing w:after="0" w:afterAutospacing="0"/>
        <w:jc w:val="center"/>
        <w:rPr>
          <w:b/>
          <w:bCs/>
        </w:rPr>
      </w:pPr>
      <w:r w:rsidRPr="003E1013">
        <w:rPr>
          <w:b/>
          <w:bCs/>
        </w:rPr>
        <w:t>Финансирование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</w:pPr>
      <w:r w:rsidRPr="003E1013">
        <w:t xml:space="preserve">     Расходы по подготовке места соревнования, оплате медицинских работников и судей, награждению победителей (кубки ценные подарки) берут на себя организаторы.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</w:pPr>
      <w:r w:rsidRPr="003E1013">
        <w:t xml:space="preserve">      Расходы по командированию участников, тренеров, представителей несут командирующие организации (проезд, суточные в пути, питание и страхование участников).</w:t>
      </w:r>
    </w:p>
    <w:p w:rsidR="003E1013" w:rsidRPr="003E1013" w:rsidRDefault="003E1013" w:rsidP="008F089F">
      <w:pPr>
        <w:pStyle w:val="a3"/>
        <w:spacing w:after="0" w:afterAutospacing="0"/>
        <w:jc w:val="both"/>
      </w:pPr>
      <w:r w:rsidRPr="003E1013">
        <w:rPr>
          <w:b/>
          <w:i/>
        </w:rPr>
        <w:t>Участие в соревнованиях осуществляется только при наличии договора (оригинал) о страховании от несчастных случаев</w:t>
      </w:r>
      <w:r w:rsidRPr="003E1013">
        <w:t xml:space="preserve"> (т.е. внезапных, непредвиденных случаев, повлекших за собой обращение в лечебно-профилактические учреждения,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Страхование участников соревнований производится за счет средств командирующих организаций.</w:t>
      </w:r>
    </w:p>
    <w:p w:rsidR="00EB0A60" w:rsidRPr="00203D2F" w:rsidRDefault="003E1013" w:rsidP="008F089F">
      <w:pPr>
        <w:pStyle w:val="a3"/>
        <w:spacing w:after="0" w:afterAutospacing="0"/>
        <w:jc w:val="center"/>
        <w:rPr>
          <w:b/>
          <w:bCs/>
        </w:rPr>
      </w:pPr>
      <w:r w:rsidRPr="003E1013">
        <w:rPr>
          <w:b/>
          <w:bCs/>
        </w:rPr>
        <w:t>Требования к участникам соревнований, условия допуска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</w:pPr>
      <w:r w:rsidRPr="003E1013">
        <w:t xml:space="preserve">      Первенство проводятся среди кадет-спортсменов Свердловской области, имеющих подготовку не ниже 3 юношеского разряда.</w:t>
      </w:r>
      <w:r w:rsidR="00DB30A8">
        <w:t xml:space="preserve"> </w:t>
      </w:r>
      <w:r w:rsidRPr="003E1013">
        <w:t>К участию в соревнованиях допускаются кадеты, представляющие сборные команды образовательных организаций и клубов</w:t>
      </w:r>
      <w:r w:rsidR="00DF6615">
        <w:t>, возраст у</w:t>
      </w:r>
      <w:r w:rsidR="00EB0A60">
        <w:t xml:space="preserve">частников: юноши и </w:t>
      </w:r>
      <w:r w:rsidR="00EB0A60" w:rsidRPr="005B5DB6">
        <w:t xml:space="preserve">девушки  </w:t>
      </w:r>
      <w:r w:rsidR="00C71E93" w:rsidRPr="00F00787">
        <w:t>2007-2014</w:t>
      </w:r>
      <w:r w:rsidR="00EB0A60" w:rsidRPr="00F00787">
        <w:t>г.г.р</w:t>
      </w:r>
      <w:r w:rsidR="00EB0A60" w:rsidRPr="00F00787">
        <w:rPr>
          <w:rStyle w:val="60"/>
          <w:color w:val="000000"/>
          <w:sz w:val="24"/>
          <w:szCs w:val="24"/>
          <w:u w:val="none"/>
        </w:rPr>
        <w:t>.</w:t>
      </w:r>
    </w:p>
    <w:p w:rsidR="00B77D67" w:rsidRDefault="003E1013" w:rsidP="008F089F">
      <w:pPr>
        <w:pStyle w:val="a3"/>
        <w:spacing w:after="0" w:afterAutospacing="0"/>
        <w:jc w:val="center"/>
        <w:rPr>
          <w:b/>
          <w:bCs/>
        </w:rPr>
      </w:pPr>
      <w:r w:rsidRPr="003E1013">
        <w:rPr>
          <w:b/>
          <w:bCs/>
        </w:rPr>
        <w:t>Условия подачи и приема заявок на участи</w:t>
      </w:r>
    </w:p>
    <w:p w:rsidR="00BA79FD" w:rsidRPr="00B77D67" w:rsidRDefault="003E1013" w:rsidP="008F089F">
      <w:pPr>
        <w:pStyle w:val="a3"/>
        <w:spacing w:after="0" w:afterAutospacing="0"/>
        <w:jc w:val="both"/>
        <w:rPr>
          <w:b/>
          <w:bCs/>
        </w:rPr>
      </w:pPr>
      <w:r>
        <w:t xml:space="preserve"> Предварительные з</w:t>
      </w:r>
      <w:r w:rsidRPr="003E1013">
        <w:t>аявки и списки команд подаются в организационный комитет</w:t>
      </w:r>
      <w:r>
        <w:t xml:space="preserve"> по адресу: </w:t>
      </w:r>
      <w:r w:rsidRPr="003E1013">
        <w:rPr>
          <w:b/>
        </w:rPr>
        <w:t>г.Екатеринбург,</w:t>
      </w:r>
      <w:r w:rsidRPr="003E1013">
        <w:rPr>
          <w:b/>
          <w:bCs/>
          <w:color w:val="000000"/>
        </w:rPr>
        <w:t>ул.Мурзинская 36</w:t>
      </w:r>
      <w:r w:rsidR="008D6A93">
        <w:rPr>
          <w:b/>
          <w:bCs/>
          <w:color w:val="000000"/>
        </w:rPr>
        <w:t xml:space="preserve">, ГБОУ СО КШИ «Екатеринбургский </w:t>
      </w:r>
      <w:r w:rsidRPr="003E1013">
        <w:rPr>
          <w:b/>
          <w:bCs/>
          <w:color w:val="000000"/>
        </w:rPr>
        <w:t>кадетский корпус войск национальной гвардии Российской Федерации».</w:t>
      </w:r>
    </w:p>
    <w:p w:rsidR="00574E85" w:rsidRDefault="003E1013" w:rsidP="008F089F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3E1013">
        <w:rPr>
          <w:b/>
          <w:bCs/>
          <w:color w:val="000000"/>
        </w:rPr>
        <w:t xml:space="preserve"> Тел. (343) 227-98-28, т.ф. (343) </w:t>
      </w:r>
      <w:r w:rsidR="006339A9" w:rsidRPr="006339A9">
        <w:rPr>
          <w:b/>
        </w:rPr>
        <w:t>227-98-07</w:t>
      </w:r>
      <w:r w:rsidR="006339A9">
        <w:rPr>
          <w:b/>
        </w:rPr>
        <w:t>.</w:t>
      </w:r>
      <w:r w:rsidRPr="00574E85">
        <w:rPr>
          <w:bCs/>
          <w:color w:val="000000"/>
        </w:rPr>
        <w:t xml:space="preserve">Эл.почта: </w:t>
      </w:r>
      <w:hyperlink r:id="rId8" w:history="1">
        <w:r w:rsidR="00CD5C37" w:rsidRPr="00574E85">
          <w:rPr>
            <w:rStyle w:val="aa"/>
            <w:bCs/>
            <w:lang w:val="en-US"/>
          </w:rPr>
          <w:t>co</w:t>
        </w:r>
        <w:r w:rsidR="00CD5C37" w:rsidRPr="00574E85">
          <w:rPr>
            <w:rStyle w:val="aa"/>
            <w:bCs/>
          </w:rPr>
          <w:t>-</w:t>
        </w:r>
        <w:r w:rsidR="00CD5C37" w:rsidRPr="00574E85">
          <w:rPr>
            <w:rStyle w:val="aa"/>
            <w:bCs/>
            <w:lang w:val="en-US"/>
          </w:rPr>
          <w:t>soglasie</w:t>
        </w:r>
        <w:r w:rsidR="00CD5C37" w:rsidRPr="00574E85">
          <w:rPr>
            <w:rStyle w:val="aa"/>
            <w:bCs/>
          </w:rPr>
          <w:t>@</w:t>
        </w:r>
        <w:r w:rsidR="00CD5C37" w:rsidRPr="00574E85">
          <w:rPr>
            <w:rStyle w:val="aa"/>
            <w:bCs/>
            <w:lang w:val="en-US"/>
          </w:rPr>
          <w:t>yandex</w:t>
        </w:r>
        <w:r w:rsidR="00CD5C37" w:rsidRPr="00574E85">
          <w:rPr>
            <w:rStyle w:val="aa"/>
            <w:bCs/>
          </w:rPr>
          <w:t>.</w:t>
        </w:r>
        <w:r w:rsidR="00CD5C37" w:rsidRPr="00574E85">
          <w:rPr>
            <w:rStyle w:val="aa"/>
            <w:bCs/>
            <w:lang w:val="en-US"/>
          </w:rPr>
          <w:t>ru</w:t>
        </w:r>
      </w:hyperlink>
      <w:r w:rsidRPr="00574E85">
        <w:rPr>
          <w:bCs/>
          <w:color w:val="000000"/>
        </w:rPr>
        <w:t xml:space="preserve"> или </w:t>
      </w:r>
      <w:hyperlink r:id="rId9" w:history="1">
        <w:r w:rsidR="00CD5C37" w:rsidRPr="00574E85">
          <w:rPr>
            <w:rStyle w:val="aa"/>
            <w:bCs/>
            <w:lang w:val="en-US"/>
          </w:rPr>
          <w:t>zpv</w:t>
        </w:r>
        <w:r w:rsidR="00CD5C37" w:rsidRPr="00574E85">
          <w:rPr>
            <w:rStyle w:val="aa"/>
            <w:bCs/>
          </w:rPr>
          <w:t>-</w:t>
        </w:r>
        <w:r w:rsidR="00CD5C37" w:rsidRPr="00574E85">
          <w:rPr>
            <w:rStyle w:val="aa"/>
            <w:bCs/>
            <w:lang w:val="en-US"/>
          </w:rPr>
          <w:t>kazak</w:t>
        </w:r>
        <w:r w:rsidR="00CD5C37" w:rsidRPr="00574E85">
          <w:rPr>
            <w:rStyle w:val="aa"/>
            <w:bCs/>
          </w:rPr>
          <w:t>@</w:t>
        </w:r>
        <w:r w:rsidR="00CD5C37" w:rsidRPr="00574E85">
          <w:rPr>
            <w:rStyle w:val="aa"/>
            <w:bCs/>
            <w:lang w:val="en-US"/>
          </w:rPr>
          <w:t>yandex</w:t>
        </w:r>
        <w:r w:rsidR="00CD5C37" w:rsidRPr="00574E85">
          <w:rPr>
            <w:rStyle w:val="aa"/>
            <w:bCs/>
          </w:rPr>
          <w:t>.</w:t>
        </w:r>
        <w:r w:rsidR="00CD5C37" w:rsidRPr="00574E85">
          <w:rPr>
            <w:rStyle w:val="aa"/>
            <w:bCs/>
            <w:lang w:val="en-US"/>
          </w:rPr>
          <w:t>ru</w:t>
        </w:r>
      </w:hyperlink>
      <w:r w:rsidRPr="00574E85">
        <w:rPr>
          <w:bCs/>
          <w:color w:val="000000"/>
        </w:rPr>
        <w:t>.</w:t>
      </w:r>
    </w:p>
    <w:p w:rsidR="003E1013" w:rsidRDefault="00574E85" w:rsidP="008F089F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 w:rsidRPr="00574E85">
        <w:rPr>
          <w:bCs/>
          <w:color w:val="000000"/>
        </w:rPr>
        <w:t>В</w:t>
      </w:r>
      <w:r w:rsidRPr="00574E85">
        <w:t xml:space="preserve">опросы по размещению до </w:t>
      </w:r>
      <w:r>
        <w:t>27 февраля 2024</w:t>
      </w:r>
      <w:r w:rsidRPr="00574E85">
        <w:t xml:space="preserve"> г. </w:t>
      </w:r>
      <w:r>
        <w:t xml:space="preserve">можно задать </w:t>
      </w:r>
      <w:r w:rsidRPr="00574E85">
        <w:t>по тел. 8</w:t>
      </w:r>
      <w:r>
        <w:t>(</w:t>
      </w:r>
      <w:r w:rsidRPr="00574E85">
        <w:t>912</w:t>
      </w:r>
      <w:r>
        <w:t xml:space="preserve">) </w:t>
      </w:r>
      <w:r w:rsidRPr="00574E85">
        <w:t>6638503 Заночкин Александр Иванович</w:t>
      </w:r>
      <w:r>
        <w:t>.</w:t>
      </w:r>
    </w:p>
    <w:p w:rsidR="003E1013" w:rsidRPr="008D6A93" w:rsidRDefault="003E1013" w:rsidP="008F089F">
      <w:pPr>
        <w:pStyle w:val="a3"/>
        <w:spacing w:before="0" w:beforeAutospacing="0" w:after="0" w:afterAutospacing="0"/>
        <w:jc w:val="both"/>
      </w:pPr>
      <w:r w:rsidRPr="007E2F82">
        <w:rPr>
          <w:b/>
        </w:rPr>
        <w:lastRenderedPageBreak/>
        <w:t>Предварительные за</w:t>
      </w:r>
      <w:r w:rsidR="00DF6615" w:rsidRPr="007E2F82">
        <w:rPr>
          <w:b/>
        </w:rPr>
        <w:t>явки</w:t>
      </w:r>
      <w:r w:rsidR="00DF6615">
        <w:t xml:space="preserve"> на участие </w:t>
      </w:r>
      <w:r w:rsidR="00043DE6">
        <w:t xml:space="preserve">принимаются </w:t>
      </w:r>
      <w:r w:rsidR="00043DE6" w:rsidRPr="007E2F82">
        <w:rPr>
          <w:b/>
        </w:rPr>
        <w:t xml:space="preserve">до </w:t>
      </w:r>
      <w:r w:rsidR="00F00787" w:rsidRPr="007E2F82">
        <w:rPr>
          <w:b/>
        </w:rPr>
        <w:t>2</w:t>
      </w:r>
      <w:r w:rsidR="005B5DB6" w:rsidRPr="007E2F82">
        <w:rPr>
          <w:b/>
        </w:rPr>
        <w:t>7</w:t>
      </w:r>
      <w:r w:rsidR="007E2F82" w:rsidRPr="007E2F82">
        <w:rPr>
          <w:b/>
        </w:rPr>
        <w:t>февраля</w:t>
      </w:r>
      <w:r w:rsidR="008675F1" w:rsidRPr="007E2F82">
        <w:rPr>
          <w:b/>
        </w:rPr>
        <w:t xml:space="preserve"> 20</w:t>
      </w:r>
      <w:r w:rsidR="00F00787" w:rsidRPr="007E2F82">
        <w:rPr>
          <w:b/>
        </w:rPr>
        <w:t>24</w:t>
      </w:r>
      <w:r w:rsidRPr="007E2F82">
        <w:rPr>
          <w:b/>
        </w:rPr>
        <w:t xml:space="preserve"> года</w:t>
      </w:r>
      <w:r w:rsidRPr="008D6A93">
        <w:t xml:space="preserve">.       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</w:pPr>
      <w:r w:rsidRPr="007E2F82">
        <w:rPr>
          <w:b/>
        </w:rPr>
        <w:t>Срок</w:t>
      </w:r>
      <w:r w:rsidRPr="008D6A93">
        <w:t xml:space="preserve"> подачи </w:t>
      </w:r>
      <w:r w:rsidRPr="007E2F82">
        <w:rPr>
          <w:b/>
        </w:rPr>
        <w:t>подтверждений о</w:t>
      </w:r>
      <w:r w:rsidR="00DF6615" w:rsidRPr="007E2F82">
        <w:rPr>
          <w:b/>
        </w:rPr>
        <w:t>б участи</w:t>
      </w:r>
      <w:r w:rsidR="00043DE6" w:rsidRPr="007E2F82">
        <w:rPr>
          <w:b/>
        </w:rPr>
        <w:t xml:space="preserve">и в соревнованиях - </w:t>
      </w:r>
      <w:r w:rsidR="005B5DB6" w:rsidRPr="007E2F82">
        <w:rPr>
          <w:b/>
        </w:rPr>
        <w:t xml:space="preserve">до </w:t>
      </w:r>
      <w:r w:rsidR="00F00787" w:rsidRPr="007E2F82">
        <w:rPr>
          <w:b/>
        </w:rPr>
        <w:t xml:space="preserve">29 </w:t>
      </w:r>
      <w:r w:rsidR="007E2F82" w:rsidRPr="007E2F82">
        <w:rPr>
          <w:b/>
        </w:rPr>
        <w:t>феврал</w:t>
      </w:r>
      <w:r w:rsidR="00FE7024" w:rsidRPr="007E2F82">
        <w:rPr>
          <w:b/>
        </w:rPr>
        <w:t>я</w:t>
      </w:r>
      <w:r w:rsidR="00F00787" w:rsidRPr="007E2F82">
        <w:rPr>
          <w:b/>
        </w:rPr>
        <w:t xml:space="preserve"> 2024</w:t>
      </w:r>
      <w:r w:rsidRPr="007E2F82">
        <w:rPr>
          <w:b/>
        </w:rPr>
        <w:t xml:space="preserve"> года</w:t>
      </w:r>
      <w:r w:rsidRPr="008D6A93">
        <w:t>.</w:t>
      </w:r>
    </w:p>
    <w:p w:rsidR="00CC2BB4" w:rsidRDefault="003E1013" w:rsidP="008F089F">
      <w:pPr>
        <w:pStyle w:val="a3"/>
        <w:spacing w:before="0" w:beforeAutospacing="0" w:after="0" w:afterAutospacing="0"/>
        <w:jc w:val="both"/>
      </w:pPr>
      <w:r w:rsidRPr="003E1013">
        <w:t xml:space="preserve">Количество участников </w:t>
      </w:r>
      <w:r w:rsidR="00DF6615">
        <w:t>соревнований 7</w:t>
      </w:r>
      <w:r w:rsidRPr="003E1013">
        <w:t>0 спортсменов, заявки на участие сверх лимита не принимаются.</w:t>
      </w:r>
    </w:p>
    <w:p w:rsidR="003E1013" w:rsidRPr="003E1013" w:rsidRDefault="00A66B8B" w:rsidP="008F089F">
      <w:pPr>
        <w:pStyle w:val="a3"/>
        <w:spacing w:before="0" w:beforeAutospacing="0" w:after="0" w:afterAutospacing="0"/>
        <w:jc w:val="both"/>
      </w:pPr>
      <w:r>
        <w:t xml:space="preserve">       З</w:t>
      </w:r>
      <w:r w:rsidRPr="003E1013">
        <w:t>аявки и списки команд оформляются в 2-х экземплярах</w:t>
      </w:r>
      <w:r>
        <w:t>,</w:t>
      </w:r>
      <w:r w:rsidRPr="003E1013">
        <w:t xml:space="preserve"> согласно Правилам проведения соревнований и по</w:t>
      </w:r>
      <w:r>
        <w:t>даются в мандатную комиссию.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</w:pPr>
      <w:r w:rsidRPr="003E1013">
        <w:t xml:space="preserve">       На взвешивании к заявке прилагаются документы, удостоверяющие личность и возраст каждого участника, зачетная книжка спортсмена, страховой полис.</w:t>
      </w:r>
    </w:p>
    <w:p w:rsidR="003E1013" w:rsidRPr="003E1013" w:rsidRDefault="003E1013" w:rsidP="008F089F">
      <w:pPr>
        <w:pStyle w:val="a3"/>
        <w:spacing w:before="0" w:beforeAutospacing="0" w:after="0" w:afterAutospacing="0"/>
        <w:jc w:val="both"/>
      </w:pPr>
      <w:r w:rsidRPr="003E1013">
        <w:t xml:space="preserve">      В состав делегации входят: 1 представитель команды, 1 тренер.</w:t>
      </w:r>
    </w:p>
    <w:p w:rsidR="00EB0A60" w:rsidRPr="003E1013" w:rsidRDefault="003E1013" w:rsidP="008F089F">
      <w:pPr>
        <w:pStyle w:val="a3"/>
        <w:spacing w:after="0" w:afterAutospacing="0"/>
        <w:jc w:val="both"/>
      </w:pPr>
      <w:r w:rsidRPr="003E1013">
        <w:t xml:space="preserve">      Делегация должна обеспечить для соревнований в своем составе 1-го судью.</w:t>
      </w:r>
    </w:p>
    <w:p w:rsidR="003E1013" w:rsidRPr="003E1013" w:rsidRDefault="003E1013" w:rsidP="008F089F">
      <w:pPr>
        <w:pStyle w:val="a3"/>
        <w:spacing w:after="0" w:afterAutospacing="0"/>
        <w:jc w:val="center"/>
      </w:pPr>
      <w:r w:rsidRPr="003E1013">
        <w:rPr>
          <w:b/>
          <w:bCs/>
        </w:rPr>
        <w:t>Место и время проведения соревнований</w:t>
      </w:r>
    </w:p>
    <w:p w:rsidR="00576B83" w:rsidRPr="00576B83" w:rsidRDefault="005B5DB6" w:rsidP="008F089F">
      <w:pPr>
        <w:pStyle w:val="a3"/>
        <w:spacing w:after="0" w:afterAutospacing="0"/>
        <w:jc w:val="both"/>
        <w:rPr>
          <w:b/>
        </w:rPr>
      </w:pPr>
      <w:r w:rsidRPr="00576B83">
        <w:t>Соревнования проводятся в спортивных залах, по адресу: г. Сысерть, микрорайон "Новый", дом 24, МАУ ДО "Детско-юношеская спортивная школа дзюдо" Сысертского</w:t>
      </w:r>
      <w:r w:rsidR="00DB30A8">
        <w:t xml:space="preserve"> </w:t>
      </w:r>
      <w:r w:rsidRPr="00576B83">
        <w:t xml:space="preserve">ГО  "Мастер-Динамо". </w:t>
      </w:r>
    </w:p>
    <w:p w:rsidR="00EB0A60" w:rsidRPr="003E1013" w:rsidRDefault="003E1013" w:rsidP="008F089F">
      <w:pPr>
        <w:pStyle w:val="a3"/>
        <w:spacing w:after="0" w:afterAutospacing="0"/>
        <w:jc w:val="both"/>
      </w:pPr>
      <w:r w:rsidRPr="003E1013">
        <w:t xml:space="preserve">Сроки проведения соревнований: </w:t>
      </w:r>
      <w:r w:rsidR="00D4486E">
        <w:rPr>
          <w:b/>
          <w:bCs/>
        </w:rPr>
        <w:t>2 марта 2024</w:t>
      </w:r>
      <w:r w:rsidRPr="005B5DB6">
        <w:rPr>
          <w:b/>
          <w:bCs/>
        </w:rPr>
        <w:t xml:space="preserve"> года</w:t>
      </w:r>
      <w:r w:rsidR="007E2F82">
        <w:rPr>
          <w:b/>
          <w:bCs/>
        </w:rPr>
        <w:t>.</w:t>
      </w:r>
    </w:p>
    <w:p w:rsidR="00697C26" w:rsidRPr="003E1013" w:rsidRDefault="003E1013" w:rsidP="008F089F">
      <w:pPr>
        <w:pStyle w:val="a3"/>
        <w:spacing w:after="0" w:afterAutospacing="0"/>
        <w:jc w:val="center"/>
        <w:rPr>
          <w:b/>
          <w:bCs/>
        </w:rPr>
      </w:pPr>
      <w:r w:rsidRPr="003E1013">
        <w:rPr>
          <w:b/>
          <w:bCs/>
        </w:rPr>
        <w:t>Программа соревнований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1013" w:rsidRPr="003E1013" w:rsidTr="005B5DB6">
        <w:tc>
          <w:tcPr>
            <w:tcW w:w="9571" w:type="dxa"/>
            <w:gridSpan w:val="2"/>
            <w:shd w:val="clear" w:color="auto" w:fill="auto"/>
          </w:tcPr>
          <w:p w:rsidR="003E1013" w:rsidRPr="003E1013" w:rsidRDefault="00D4486E" w:rsidP="005B5DB6">
            <w:pPr>
              <w:pStyle w:val="a3"/>
              <w:spacing w:after="0" w:afterAutospacing="0"/>
              <w:jc w:val="center"/>
            </w:pPr>
            <w:r>
              <w:t>2 марта</w:t>
            </w:r>
          </w:p>
        </w:tc>
      </w:tr>
      <w:tr w:rsidR="003E1013" w:rsidRPr="003E1013" w:rsidTr="005B5DB6">
        <w:tc>
          <w:tcPr>
            <w:tcW w:w="4785" w:type="dxa"/>
            <w:shd w:val="clear" w:color="auto" w:fill="auto"/>
          </w:tcPr>
          <w:p w:rsidR="003E1013" w:rsidRPr="003E1013" w:rsidRDefault="00697C26" w:rsidP="005B5DB6">
            <w:pPr>
              <w:pStyle w:val="a3"/>
              <w:spacing w:after="0" w:afterAutospacing="0"/>
            </w:pPr>
            <w:r w:rsidRPr="003E1013">
              <w:t>Предварительное заседание судейской коллегии</w:t>
            </w:r>
            <w:r>
              <w:t xml:space="preserve">. </w:t>
            </w:r>
            <w:r w:rsidR="003E1013" w:rsidRPr="003E1013">
              <w:t>Мандатная комиссия</w:t>
            </w:r>
          </w:p>
        </w:tc>
        <w:tc>
          <w:tcPr>
            <w:tcW w:w="4786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  <w:jc w:val="center"/>
            </w:pPr>
            <w:r w:rsidRPr="003E1013">
              <w:t>09.00 -10.00</w:t>
            </w:r>
          </w:p>
        </w:tc>
      </w:tr>
      <w:tr w:rsidR="003E1013" w:rsidRPr="003E1013" w:rsidTr="005B5DB6">
        <w:tc>
          <w:tcPr>
            <w:tcW w:w="4785" w:type="dxa"/>
            <w:shd w:val="clear" w:color="auto" w:fill="auto"/>
          </w:tcPr>
          <w:p w:rsidR="003E1013" w:rsidRPr="003E1013" w:rsidRDefault="00697C26" w:rsidP="005B5DB6">
            <w:pPr>
              <w:pStyle w:val="a3"/>
              <w:spacing w:after="0" w:afterAutospacing="0"/>
            </w:pPr>
            <w:r>
              <w:t>В</w:t>
            </w:r>
            <w:r w:rsidR="003E1013" w:rsidRPr="003E1013">
              <w:t>звешивание</w:t>
            </w:r>
          </w:p>
        </w:tc>
        <w:tc>
          <w:tcPr>
            <w:tcW w:w="4786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  <w:jc w:val="center"/>
            </w:pPr>
            <w:r w:rsidRPr="003E1013">
              <w:t>09.00 – 10.00</w:t>
            </w:r>
          </w:p>
        </w:tc>
      </w:tr>
      <w:tr w:rsidR="003E1013" w:rsidRPr="003E1013" w:rsidTr="005B5DB6">
        <w:tc>
          <w:tcPr>
            <w:tcW w:w="4785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</w:pPr>
            <w:r w:rsidRPr="003E1013">
              <w:t>Жеребьевка</w:t>
            </w:r>
          </w:p>
        </w:tc>
        <w:tc>
          <w:tcPr>
            <w:tcW w:w="4786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  <w:jc w:val="center"/>
            </w:pPr>
            <w:r w:rsidRPr="003E1013">
              <w:t>10.00 – 11.00</w:t>
            </w:r>
          </w:p>
        </w:tc>
      </w:tr>
      <w:tr w:rsidR="003E1013" w:rsidRPr="003E1013" w:rsidTr="005B5DB6">
        <w:tc>
          <w:tcPr>
            <w:tcW w:w="4785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</w:pPr>
            <w:r w:rsidRPr="003E1013">
              <w:t>Торжественное открытие</w:t>
            </w:r>
          </w:p>
        </w:tc>
        <w:tc>
          <w:tcPr>
            <w:tcW w:w="4786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  <w:jc w:val="center"/>
            </w:pPr>
            <w:r w:rsidRPr="003E1013">
              <w:t>11.00 – 11.30</w:t>
            </w:r>
          </w:p>
        </w:tc>
      </w:tr>
      <w:tr w:rsidR="003E1013" w:rsidRPr="003E1013" w:rsidTr="005B5DB6">
        <w:tc>
          <w:tcPr>
            <w:tcW w:w="4785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</w:pPr>
            <w:r w:rsidRPr="003E1013">
              <w:t>Начало соревнований</w:t>
            </w:r>
          </w:p>
        </w:tc>
        <w:tc>
          <w:tcPr>
            <w:tcW w:w="4786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  <w:jc w:val="center"/>
            </w:pPr>
            <w:r w:rsidRPr="003E1013">
              <w:t>11.30</w:t>
            </w:r>
          </w:p>
        </w:tc>
      </w:tr>
      <w:tr w:rsidR="003E1013" w:rsidRPr="003E1013" w:rsidTr="005B5DB6">
        <w:tc>
          <w:tcPr>
            <w:tcW w:w="4785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</w:pPr>
            <w:r w:rsidRPr="003E1013">
              <w:t>Финальные встречи</w:t>
            </w:r>
          </w:p>
        </w:tc>
        <w:tc>
          <w:tcPr>
            <w:tcW w:w="4786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  <w:jc w:val="center"/>
            </w:pPr>
            <w:r w:rsidRPr="003E1013">
              <w:t>16.30</w:t>
            </w:r>
          </w:p>
        </w:tc>
      </w:tr>
      <w:tr w:rsidR="003E1013" w:rsidRPr="003E1013" w:rsidTr="005B5DB6">
        <w:tc>
          <w:tcPr>
            <w:tcW w:w="4785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</w:pPr>
            <w:r w:rsidRPr="003E1013">
              <w:t>Награждение</w:t>
            </w:r>
          </w:p>
        </w:tc>
        <w:tc>
          <w:tcPr>
            <w:tcW w:w="4786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  <w:jc w:val="center"/>
            </w:pPr>
            <w:r w:rsidRPr="003E1013">
              <w:t>17.00</w:t>
            </w:r>
          </w:p>
        </w:tc>
      </w:tr>
      <w:tr w:rsidR="003E1013" w:rsidRPr="003E1013" w:rsidTr="005B5DB6">
        <w:tc>
          <w:tcPr>
            <w:tcW w:w="4785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</w:pPr>
            <w:r w:rsidRPr="003E1013">
              <w:t>Закрытие соревнований</w:t>
            </w:r>
          </w:p>
        </w:tc>
        <w:tc>
          <w:tcPr>
            <w:tcW w:w="4786" w:type="dxa"/>
            <w:shd w:val="clear" w:color="auto" w:fill="auto"/>
          </w:tcPr>
          <w:p w:rsidR="003E1013" w:rsidRPr="003E1013" w:rsidRDefault="003E1013" w:rsidP="005B5DB6">
            <w:pPr>
              <w:pStyle w:val="a3"/>
              <w:spacing w:after="0" w:afterAutospacing="0"/>
              <w:jc w:val="center"/>
            </w:pPr>
            <w:r w:rsidRPr="003E1013">
              <w:t>17.30</w:t>
            </w:r>
          </w:p>
        </w:tc>
      </w:tr>
    </w:tbl>
    <w:p w:rsidR="00697C26" w:rsidRPr="003E1013" w:rsidRDefault="00697C26" w:rsidP="003E1013">
      <w:pPr>
        <w:rPr>
          <w:rFonts w:ascii="Times New Roman" w:hAnsi="Times New Roman" w:cs="Times New Roman"/>
          <w:sz w:val="24"/>
          <w:szCs w:val="24"/>
        </w:rPr>
      </w:pPr>
    </w:p>
    <w:p w:rsidR="00203D2F" w:rsidRDefault="003E1013" w:rsidP="00203D2F">
      <w:pPr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E1013">
        <w:rPr>
          <w:rStyle w:val="a4"/>
          <w:rFonts w:ascii="Times New Roman" w:hAnsi="Times New Roman" w:cs="Times New Roman"/>
          <w:sz w:val="24"/>
          <w:szCs w:val="24"/>
        </w:rPr>
        <w:t>Условия подведения итогов</w:t>
      </w:r>
    </w:p>
    <w:p w:rsidR="00DB30A8" w:rsidRDefault="003E1013" w:rsidP="00F00787">
      <w:pPr>
        <w:jc w:val="center"/>
        <w:rPr>
          <w:rFonts w:ascii="Times New Roman" w:hAnsi="Times New Roman" w:cs="Times New Roman"/>
        </w:rPr>
      </w:pPr>
      <w:r w:rsidRPr="00203D2F">
        <w:rPr>
          <w:rFonts w:ascii="Times New Roman" w:hAnsi="Times New Roman" w:cs="Times New Roman"/>
        </w:rPr>
        <w:t>Соревнования проводятся по действующим международным правилам самбо.</w:t>
      </w:r>
    </w:p>
    <w:p w:rsidR="00203D2F" w:rsidRPr="00F00787" w:rsidRDefault="003E1013" w:rsidP="00F00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D2F">
        <w:rPr>
          <w:rFonts w:ascii="Times New Roman" w:hAnsi="Times New Roman" w:cs="Times New Roman"/>
        </w:rPr>
        <w:t xml:space="preserve"> </w:t>
      </w:r>
      <w:r w:rsidRPr="00F00787">
        <w:rPr>
          <w:rFonts w:ascii="Times New Roman" w:hAnsi="Times New Roman" w:cs="Times New Roman"/>
          <w:b/>
          <w:bCs/>
          <w:sz w:val="24"/>
          <w:szCs w:val="24"/>
        </w:rPr>
        <w:t>Награждени</w:t>
      </w:r>
      <w:r w:rsidR="00203D2F" w:rsidRPr="00F00787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5B5DB6" w:rsidRPr="00F00787" w:rsidRDefault="00BA79FD" w:rsidP="00624667">
      <w:pPr>
        <w:pStyle w:val="a3"/>
        <w:spacing w:after="0" w:afterAutospacing="0"/>
      </w:pPr>
      <w:r>
        <w:t xml:space="preserve"> Участники</w:t>
      </w:r>
      <w:r w:rsidR="003E1013" w:rsidRPr="003E1013">
        <w:t>, занявшие 1, 2, 3 места, награждаются дипломами, медалями и призами (отдельно юноши и девушки).</w:t>
      </w:r>
      <w:r w:rsidR="00F00787">
        <w:t xml:space="preserve"> Команде победителю вручается </w:t>
      </w:r>
      <w:r w:rsidR="00F00787" w:rsidRPr="00F00787">
        <w:rPr>
          <w:bCs/>
          <w:color w:val="000000"/>
          <w:shd w:val="clear" w:color="auto" w:fill="FFFFFF"/>
        </w:rPr>
        <w:t>кубок Атамана Оренбургского войскового казачьего общества</w:t>
      </w:r>
    </w:p>
    <w:p w:rsidR="008F089F" w:rsidRDefault="008F089F" w:rsidP="006339A9">
      <w:pPr>
        <w:pStyle w:val="a3"/>
        <w:spacing w:before="0" w:beforeAutospacing="0" w:after="0" w:afterAutospacing="0"/>
        <w:jc w:val="both"/>
        <w:rPr>
          <w:rStyle w:val="FontStyle48"/>
          <w:sz w:val="24"/>
          <w:szCs w:val="24"/>
        </w:rPr>
      </w:pPr>
    </w:p>
    <w:p w:rsidR="006339A9" w:rsidRPr="006339A9" w:rsidRDefault="006339A9" w:rsidP="008F089F">
      <w:pPr>
        <w:pStyle w:val="a3"/>
        <w:spacing w:before="0" w:beforeAutospacing="0" w:after="0" w:afterAutospacing="0"/>
        <w:ind w:firstLine="708"/>
        <w:jc w:val="both"/>
        <w:rPr>
          <w:rStyle w:val="FontStyle48"/>
          <w:bCs w:val="0"/>
          <w:sz w:val="24"/>
          <w:szCs w:val="24"/>
        </w:rPr>
      </w:pPr>
      <w:r>
        <w:rPr>
          <w:rStyle w:val="FontStyle48"/>
          <w:sz w:val="24"/>
          <w:szCs w:val="24"/>
        </w:rPr>
        <w:t xml:space="preserve">Данное Положение является официальным </w:t>
      </w:r>
      <w:r w:rsidR="008F089F">
        <w:rPr>
          <w:rStyle w:val="FontStyle48"/>
          <w:sz w:val="24"/>
          <w:szCs w:val="24"/>
        </w:rPr>
        <w:t>вызовом</w:t>
      </w:r>
      <w:r>
        <w:rPr>
          <w:rStyle w:val="FontStyle48"/>
          <w:sz w:val="24"/>
          <w:szCs w:val="24"/>
        </w:rPr>
        <w:t xml:space="preserve"> на </w:t>
      </w:r>
      <w:r w:rsidRPr="006339A9">
        <w:rPr>
          <w:rStyle w:val="FontStyle48"/>
          <w:sz w:val="24"/>
          <w:szCs w:val="24"/>
        </w:rPr>
        <w:t xml:space="preserve">участие в </w:t>
      </w:r>
      <w:r w:rsidRPr="006339A9">
        <w:rPr>
          <w:rStyle w:val="FontStyle48"/>
          <w:bCs w:val="0"/>
          <w:sz w:val="24"/>
          <w:szCs w:val="24"/>
        </w:rPr>
        <w:t xml:space="preserve">областном командном первенстве по самбо среди кадетских учреждений, классов, клубов </w:t>
      </w:r>
      <w:r w:rsidRPr="006339A9">
        <w:rPr>
          <w:rStyle w:val="FontStyle48"/>
          <w:sz w:val="24"/>
          <w:szCs w:val="24"/>
        </w:rPr>
        <w:t>Свердловской области</w:t>
      </w:r>
      <w:r w:rsidR="00DB30A8">
        <w:rPr>
          <w:rStyle w:val="FontStyle48"/>
          <w:sz w:val="24"/>
          <w:szCs w:val="24"/>
        </w:rPr>
        <w:t xml:space="preserve">, </w:t>
      </w:r>
      <w:r w:rsidRPr="006339A9">
        <w:rPr>
          <w:rStyle w:val="FontStyle48"/>
          <w:bCs w:val="0"/>
          <w:sz w:val="24"/>
          <w:szCs w:val="24"/>
        </w:rPr>
        <w:t>п</w:t>
      </w:r>
      <w:r>
        <w:rPr>
          <w:rStyle w:val="FontStyle48"/>
          <w:bCs w:val="0"/>
          <w:sz w:val="24"/>
          <w:szCs w:val="24"/>
        </w:rPr>
        <w:t>амяти капитана Михаила Грушева.</w:t>
      </w:r>
    </w:p>
    <w:p w:rsidR="008F089F" w:rsidRDefault="008F089F" w:rsidP="00624667">
      <w:pPr>
        <w:pStyle w:val="a3"/>
        <w:spacing w:before="0" w:beforeAutospacing="0" w:after="0" w:afterAutospacing="0"/>
        <w:ind w:left="3402"/>
        <w:jc w:val="right"/>
        <w:rPr>
          <w:rStyle w:val="FontStyle48"/>
          <w:sz w:val="24"/>
          <w:szCs w:val="24"/>
        </w:rPr>
      </w:pPr>
    </w:p>
    <w:p w:rsidR="008F089F" w:rsidRDefault="008F089F" w:rsidP="00624667">
      <w:pPr>
        <w:pStyle w:val="a3"/>
        <w:spacing w:before="0" w:beforeAutospacing="0" w:after="0" w:afterAutospacing="0"/>
        <w:ind w:left="3402"/>
        <w:jc w:val="right"/>
        <w:rPr>
          <w:rStyle w:val="FontStyle48"/>
          <w:sz w:val="24"/>
          <w:szCs w:val="24"/>
        </w:rPr>
      </w:pPr>
    </w:p>
    <w:p w:rsidR="008F089F" w:rsidRDefault="008F089F" w:rsidP="00624667">
      <w:pPr>
        <w:pStyle w:val="a3"/>
        <w:spacing w:before="0" w:beforeAutospacing="0" w:after="0" w:afterAutospacing="0"/>
        <w:ind w:left="3402"/>
        <w:jc w:val="right"/>
        <w:rPr>
          <w:rStyle w:val="FontStyle48"/>
          <w:sz w:val="24"/>
          <w:szCs w:val="24"/>
        </w:rPr>
      </w:pPr>
    </w:p>
    <w:p w:rsidR="008F089F" w:rsidRDefault="008F089F" w:rsidP="00624667">
      <w:pPr>
        <w:pStyle w:val="a3"/>
        <w:spacing w:before="0" w:beforeAutospacing="0" w:after="0" w:afterAutospacing="0"/>
        <w:ind w:left="3402"/>
        <w:jc w:val="right"/>
        <w:rPr>
          <w:rStyle w:val="FontStyle48"/>
          <w:sz w:val="24"/>
          <w:szCs w:val="24"/>
        </w:rPr>
      </w:pPr>
    </w:p>
    <w:p w:rsidR="0092458A" w:rsidRDefault="0092458A" w:rsidP="00624667">
      <w:pPr>
        <w:pStyle w:val="a3"/>
        <w:spacing w:before="0" w:beforeAutospacing="0" w:after="0" w:afterAutospacing="0"/>
        <w:ind w:left="3402"/>
        <w:jc w:val="right"/>
        <w:rPr>
          <w:rStyle w:val="FontStyle48"/>
          <w:sz w:val="24"/>
          <w:szCs w:val="24"/>
        </w:rPr>
      </w:pPr>
      <w:bookmarkStart w:id="0" w:name="_GoBack"/>
      <w:bookmarkEnd w:id="0"/>
    </w:p>
    <w:p w:rsidR="008F089F" w:rsidRDefault="008F089F" w:rsidP="00624667">
      <w:pPr>
        <w:pStyle w:val="a3"/>
        <w:spacing w:before="0" w:beforeAutospacing="0" w:after="0" w:afterAutospacing="0"/>
        <w:ind w:left="3402"/>
        <w:jc w:val="right"/>
        <w:rPr>
          <w:rStyle w:val="FontStyle48"/>
          <w:sz w:val="24"/>
          <w:szCs w:val="24"/>
        </w:rPr>
      </w:pPr>
    </w:p>
    <w:p w:rsidR="00DB30A8" w:rsidRDefault="00DB30A8" w:rsidP="00624667">
      <w:pPr>
        <w:pStyle w:val="a3"/>
        <w:spacing w:before="0" w:beforeAutospacing="0" w:after="0" w:afterAutospacing="0"/>
        <w:ind w:left="3402"/>
        <w:jc w:val="right"/>
        <w:rPr>
          <w:rStyle w:val="FontStyle48"/>
          <w:sz w:val="24"/>
          <w:szCs w:val="24"/>
        </w:rPr>
      </w:pPr>
    </w:p>
    <w:p w:rsidR="00DB30A8" w:rsidRDefault="00DB30A8" w:rsidP="00624667">
      <w:pPr>
        <w:pStyle w:val="a3"/>
        <w:spacing w:before="0" w:beforeAutospacing="0" w:after="0" w:afterAutospacing="0"/>
        <w:ind w:left="3402"/>
        <w:jc w:val="right"/>
        <w:rPr>
          <w:rStyle w:val="FontStyle48"/>
          <w:sz w:val="24"/>
          <w:szCs w:val="24"/>
        </w:rPr>
      </w:pPr>
    </w:p>
    <w:p w:rsidR="008D6A93" w:rsidRDefault="003E1013" w:rsidP="00624667">
      <w:pPr>
        <w:pStyle w:val="a3"/>
        <w:spacing w:before="0" w:beforeAutospacing="0" w:after="0" w:afterAutospacing="0"/>
        <w:ind w:left="3402"/>
        <w:jc w:val="right"/>
        <w:rPr>
          <w:rStyle w:val="FontStyle45"/>
          <w:b w:val="0"/>
          <w:sz w:val="24"/>
          <w:szCs w:val="24"/>
        </w:rPr>
      </w:pPr>
      <w:r w:rsidRPr="003E1013">
        <w:rPr>
          <w:rStyle w:val="FontStyle48"/>
          <w:sz w:val="24"/>
          <w:szCs w:val="24"/>
        </w:rPr>
        <w:lastRenderedPageBreak/>
        <w:t xml:space="preserve">Приложение </w:t>
      </w:r>
      <w:r w:rsidRPr="003E1013">
        <w:rPr>
          <w:rStyle w:val="FontStyle45"/>
          <w:sz w:val="24"/>
          <w:szCs w:val="24"/>
        </w:rPr>
        <w:t>№</w:t>
      </w:r>
      <w:r w:rsidRPr="00624667">
        <w:rPr>
          <w:rStyle w:val="FontStyle45"/>
          <w:b w:val="0"/>
          <w:sz w:val="24"/>
          <w:szCs w:val="24"/>
        </w:rPr>
        <w:t>1</w:t>
      </w:r>
    </w:p>
    <w:p w:rsidR="00624667" w:rsidRPr="00624667" w:rsidRDefault="00624667" w:rsidP="00624667">
      <w:pPr>
        <w:pStyle w:val="a3"/>
        <w:spacing w:before="0" w:beforeAutospacing="0" w:after="0" w:afterAutospacing="0"/>
        <w:ind w:left="3402"/>
        <w:jc w:val="right"/>
        <w:rPr>
          <w:bCs/>
        </w:rPr>
      </w:pPr>
      <w:r w:rsidRPr="00624667">
        <w:rPr>
          <w:rStyle w:val="FontStyle45"/>
          <w:b w:val="0"/>
          <w:sz w:val="24"/>
          <w:szCs w:val="24"/>
        </w:rPr>
        <w:t>к</w:t>
      </w:r>
      <w:r w:rsidRPr="00624667">
        <w:rPr>
          <w:bCs/>
        </w:rPr>
        <w:t xml:space="preserve"> положению</w:t>
      </w:r>
    </w:p>
    <w:p w:rsidR="00624667" w:rsidRPr="00624667" w:rsidRDefault="00624667" w:rsidP="00624667">
      <w:pPr>
        <w:pStyle w:val="a3"/>
        <w:spacing w:before="0" w:beforeAutospacing="0" w:after="0" w:afterAutospacing="0"/>
        <w:jc w:val="right"/>
        <w:rPr>
          <w:bCs/>
        </w:rPr>
      </w:pPr>
      <w:r w:rsidRPr="00624667">
        <w:rPr>
          <w:bCs/>
        </w:rPr>
        <w:t>об областном командном первенстве</w:t>
      </w:r>
    </w:p>
    <w:p w:rsidR="00624667" w:rsidRPr="00624667" w:rsidRDefault="00624667" w:rsidP="00624667">
      <w:pPr>
        <w:pStyle w:val="a3"/>
        <w:spacing w:before="0" w:beforeAutospacing="0" w:after="0" w:afterAutospacing="0"/>
        <w:jc w:val="right"/>
        <w:rPr>
          <w:bCs/>
        </w:rPr>
      </w:pPr>
      <w:r w:rsidRPr="00624667">
        <w:rPr>
          <w:bCs/>
        </w:rPr>
        <w:t xml:space="preserve"> по самбо среди кадетских учреждений, </w:t>
      </w:r>
    </w:p>
    <w:p w:rsidR="00624667" w:rsidRPr="00624667" w:rsidRDefault="00624667" w:rsidP="00624667">
      <w:pPr>
        <w:pStyle w:val="a3"/>
        <w:spacing w:before="0" w:beforeAutospacing="0" w:after="0" w:afterAutospacing="0"/>
        <w:jc w:val="right"/>
        <w:rPr>
          <w:bCs/>
        </w:rPr>
      </w:pPr>
      <w:r w:rsidRPr="00624667">
        <w:rPr>
          <w:bCs/>
        </w:rPr>
        <w:t xml:space="preserve">классов, клубов </w:t>
      </w:r>
      <w:r w:rsidRPr="00624667">
        <w:t>Свердловской области</w:t>
      </w:r>
    </w:p>
    <w:p w:rsidR="003E1013" w:rsidRDefault="00624667" w:rsidP="00624667">
      <w:pPr>
        <w:pStyle w:val="a3"/>
        <w:spacing w:before="0" w:beforeAutospacing="0" w:after="0" w:afterAutospacing="0"/>
        <w:jc w:val="right"/>
        <w:rPr>
          <w:bCs/>
        </w:rPr>
      </w:pPr>
      <w:r w:rsidRPr="00624667">
        <w:rPr>
          <w:bCs/>
        </w:rPr>
        <w:t xml:space="preserve">памяти капитана Михаила Грушева, </w:t>
      </w:r>
    </w:p>
    <w:p w:rsidR="00B77D67" w:rsidRPr="00624667" w:rsidRDefault="00B77D67" w:rsidP="00624667">
      <w:pPr>
        <w:pStyle w:val="a3"/>
        <w:spacing w:before="0" w:beforeAutospacing="0" w:after="0" w:afterAutospacing="0"/>
        <w:jc w:val="right"/>
        <w:rPr>
          <w:bCs/>
        </w:rPr>
      </w:pPr>
    </w:p>
    <w:p w:rsidR="003E1013" w:rsidRPr="003E1013" w:rsidRDefault="003E1013" w:rsidP="003E1013">
      <w:pPr>
        <w:pStyle w:val="Style11"/>
        <w:widowControl/>
        <w:spacing w:line="274" w:lineRule="exact"/>
        <w:jc w:val="center"/>
        <w:rPr>
          <w:rStyle w:val="FontStyle48"/>
          <w:sz w:val="24"/>
          <w:szCs w:val="24"/>
        </w:rPr>
      </w:pPr>
      <w:r w:rsidRPr="003E1013">
        <w:rPr>
          <w:rStyle w:val="FontStyle48"/>
          <w:sz w:val="24"/>
          <w:szCs w:val="24"/>
        </w:rPr>
        <w:t>ЗАЯВКА</w:t>
      </w:r>
    </w:p>
    <w:p w:rsidR="00CC2BB4" w:rsidRPr="00CC2BB4" w:rsidRDefault="003E1013" w:rsidP="00CC2BB4">
      <w:pPr>
        <w:pStyle w:val="a3"/>
        <w:spacing w:before="0" w:beforeAutospacing="0" w:after="0" w:afterAutospacing="0"/>
        <w:jc w:val="center"/>
        <w:rPr>
          <w:bCs/>
        </w:rPr>
      </w:pPr>
      <w:r w:rsidRPr="003E1013">
        <w:rPr>
          <w:rStyle w:val="FontStyle47"/>
          <w:sz w:val="24"/>
          <w:szCs w:val="24"/>
        </w:rPr>
        <w:t xml:space="preserve">на участие </w:t>
      </w:r>
      <w:r w:rsidRPr="00CC2BB4">
        <w:rPr>
          <w:rStyle w:val="FontStyle47"/>
          <w:sz w:val="24"/>
          <w:szCs w:val="24"/>
        </w:rPr>
        <w:t xml:space="preserve">в </w:t>
      </w:r>
      <w:r w:rsidR="00CC2BB4" w:rsidRPr="00CC2BB4">
        <w:rPr>
          <w:bCs/>
        </w:rPr>
        <w:t xml:space="preserve">областном командном первенстве по самбо </w:t>
      </w:r>
    </w:p>
    <w:p w:rsidR="00CC2BB4" w:rsidRPr="00CC2BB4" w:rsidRDefault="00CC2BB4" w:rsidP="00CC2BB4">
      <w:pPr>
        <w:pStyle w:val="a3"/>
        <w:spacing w:before="0" w:beforeAutospacing="0" w:after="0" w:afterAutospacing="0"/>
        <w:jc w:val="center"/>
      </w:pPr>
      <w:r w:rsidRPr="00CC2BB4">
        <w:rPr>
          <w:bCs/>
        </w:rPr>
        <w:t xml:space="preserve">среди кадетских учреждений, классов, клубов </w:t>
      </w:r>
      <w:r w:rsidRPr="00CC2BB4">
        <w:t>Свердловской области</w:t>
      </w:r>
    </w:p>
    <w:p w:rsidR="00CC2BB4" w:rsidRPr="00CC2BB4" w:rsidRDefault="00CC2BB4" w:rsidP="00CC2BB4">
      <w:pPr>
        <w:pStyle w:val="a3"/>
        <w:spacing w:before="0" w:beforeAutospacing="0" w:after="0" w:afterAutospacing="0"/>
        <w:jc w:val="center"/>
        <w:rPr>
          <w:bCs/>
        </w:rPr>
      </w:pPr>
      <w:r w:rsidRPr="00CC2BB4">
        <w:rPr>
          <w:bCs/>
        </w:rPr>
        <w:t xml:space="preserve">памяти капитана Михаила Грушева, </w:t>
      </w:r>
    </w:p>
    <w:p w:rsidR="00CC2BB4" w:rsidRDefault="00F00787" w:rsidP="00CC2BB4">
      <w:pPr>
        <w:pStyle w:val="a3"/>
        <w:spacing w:before="0" w:beforeAutospacing="0" w:after="0" w:afterAutospacing="0"/>
        <w:ind w:left="-284" w:firstLine="284"/>
        <w:jc w:val="center"/>
      </w:pPr>
      <w:r>
        <w:t>(на кубок</w:t>
      </w:r>
      <w:r w:rsidR="00CC2BB4" w:rsidRPr="003E1013">
        <w:t xml:space="preserve"> Атамана Оренбургского войскового казачьего обще</w:t>
      </w:r>
      <w:r w:rsidR="00CC2BB4">
        <w:t xml:space="preserve">ства                            </w:t>
      </w:r>
    </w:p>
    <w:p w:rsidR="00CC2BB4" w:rsidRDefault="00CC2BB4" w:rsidP="00CC2BB4">
      <w:pPr>
        <w:pStyle w:val="a3"/>
        <w:spacing w:before="0" w:beforeAutospacing="0" w:after="0" w:afterAutospacing="0"/>
        <w:ind w:left="-284" w:firstLine="284"/>
        <w:jc w:val="center"/>
      </w:pPr>
      <w:r w:rsidRPr="003E1013">
        <w:t xml:space="preserve"> призы Свердловского областного фонда ветеранов и инвалидов войск специального назначения и спец</w:t>
      </w:r>
      <w:r>
        <w:t>подразделений РФ и бывшего СССР)</w:t>
      </w:r>
    </w:p>
    <w:p w:rsidR="00CC2BB4" w:rsidRPr="003E1013" w:rsidRDefault="00CC2BB4" w:rsidP="00CC2BB4">
      <w:pPr>
        <w:pStyle w:val="a3"/>
        <w:spacing w:before="0" w:beforeAutospacing="0" w:after="0" w:afterAutospacing="0"/>
        <w:ind w:left="-284" w:firstLine="284"/>
        <w:jc w:val="center"/>
      </w:pPr>
    </w:p>
    <w:p w:rsidR="003E1013" w:rsidRPr="003E1013" w:rsidRDefault="00D4486E" w:rsidP="00CC2BB4">
      <w:pPr>
        <w:pStyle w:val="Style27"/>
        <w:widowControl/>
        <w:spacing w:before="58" w:line="240" w:lineRule="auto"/>
        <w:jc w:val="center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«      »______________ 2024</w:t>
      </w:r>
      <w:r w:rsidR="003E1013" w:rsidRPr="003E1013">
        <w:rPr>
          <w:rStyle w:val="FontStyle47"/>
          <w:sz w:val="24"/>
          <w:szCs w:val="24"/>
        </w:rPr>
        <w:t>г.</w:t>
      </w:r>
    </w:p>
    <w:p w:rsidR="003E1013" w:rsidRPr="003E1013" w:rsidRDefault="003E1013" w:rsidP="003E1013">
      <w:pPr>
        <w:pStyle w:val="Style27"/>
        <w:widowControl/>
        <w:spacing w:line="240" w:lineRule="exact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8"/>
        <w:gridCol w:w="785"/>
        <w:gridCol w:w="7417"/>
      </w:tblGrid>
      <w:tr w:rsidR="003E1013" w:rsidRPr="003E1013" w:rsidTr="005B5DB6">
        <w:tc>
          <w:tcPr>
            <w:tcW w:w="3528" w:type="dxa"/>
            <w:gridSpan w:val="2"/>
          </w:tcPr>
          <w:p w:rsidR="003E1013" w:rsidRPr="003E1013" w:rsidRDefault="003E1013" w:rsidP="005B5DB6">
            <w:pPr>
              <w:pStyle w:val="Style27"/>
              <w:widowControl/>
              <w:tabs>
                <w:tab w:val="left" w:leader="underscore" w:pos="8222"/>
              </w:tabs>
              <w:spacing w:before="38" w:line="274" w:lineRule="exact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2392" w:type="dxa"/>
            <w:tcBorders>
              <w:bottom w:val="single" w:sz="4" w:space="0" w:color="auto"/>
            </w:tcBorders>
          </w:tcPr>
          <w:p w:rsidR="003E1013" w:rsidRPr="003E1013" w:rsidRDefault="003E1013" w:rsidP="005B5DB6">
            <w:pPr>
              <w:pStyle w:val="Style27"/>
              <w:widowControl/>
              <w:tabs>
                <w:tab w:val="left" w:leader="underscore" w:pos="8222"/>
              </w:tabs>
              <w:spacing w:before="38" w:line="274" w:lineRule="exact"/>
              <w:jc w:val="left"/>
              <w:rPr>
                <w:rStyle w:val="FontStyle47"/>
                <w:sz w:val="24"/>
                <w:szCs w:val="24"/>
              </w:rPr>
            </w:pPr>
          </w:p>
        </w:tc>
      </w:tr>
      <w:tr w:rsidR="003E1013" w:rsidRPr="003E1013" w:rsidTr="005B5DB6">
        <w:tc>
          <w:tcPr>
            <w:tcW w:w="2268" w:type="dxa"/>
          </w:tcPr>
          <w:p w:rsidR="003E1013" w:rsidRPr="003E1013" w:rsidRDefault="003E1013" w:rsidP="005B5DB6">
            <w:pPr>
              <w:pStyle w:val="Style27"/>
              <w:widowControl/>
              <w:tabs>
                <w:tab w:val="left" w:leader="underscore" w:pos="8222"/>
              </w:tabs>
              <w:spacing w:before="38" w:line="274" w:lineRule="exact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Город, район, село</w:t>
            </w:r>
          </w:p>
        </w:tc>
        <w:tc>
          <w:tcPr>
            <w:tcW w:w="13652" w:type="dxa"/>
            <w:gridSpan w:val="2"/>
            <w:tcBorders>
              <w:bottom w:val="single" w:sz="4" w:space="0" w:color="auto"/>
            </w:tcBorders>
          </w:tcPr>
          <w:p w:rsidR="003E1013" w:rsidRPr="003E1013" w:rsidRDefault="003E1013" w:rsidP="005B5DB6">
            <w:pPr>
              <w:pStyle w:val="Style27"/>
              <w:widowControl/>
              <w:tabs>
                <w:tab w:val="left" w:leader="underscore" w:pos="8222"/>
              </w:tabs>
              <w:spacing w:before="38" w:line="274" w:lineRule="exact"/>
              <w:jc w:val="left"/>
              <w:rPr>
                <w:rStyle w:val="FontStyle47"/>
                <w:sz w:val="24"/>
                <w:szCs w:val="24"/>
              </w:rPr>
            </w:pPr>
          </w:p>
        </w:tc>
      </w:tr>
    </w:tbl>
    <w:p w:rsidR="003E1013" w:rsidRPr="003E1013" w:rsidRDefault="003E1013" w:rsidP="003E1013">
      <w:pPr>
        <w:pStyle w:val="Style27"/>
        <w:widowControl/>
        <w:spacing w:line="274" w:lineRule="exact"/>
        <w:jc w:val="center"/>
        <w:rPr>
          <w:rStyle w:val="FontStyle47"/>
          <w:sz w:val="24"/>
          <w:szCs w:val="24"/>
          <w:vertAlign w:val="superscript"/>
        </w:rPr>
      </w:pPr>
      <w:r w:rsidRPr="003E1013">
        <w:rPr>
          <w:rStyle w:val="FontStyle47"/>
          <w:sz w:val="24"/>
          <w:szCs w:val="24"/>
          <w:vertAlign w:val="superscript"/>
        </w:rPr>
        <w:t>Наименование казачьего обществ</w:t>
      </w:r>
      <w:r w:rsidR="00CC2BB4">
        <w:rPr>
          <w:rStyle w:val="FontStyle47"/>
          <w:sz w:val="24"/>
          <w:szCs w:val="24"/>
          <w:vertAlign w:val="superscript"/>
        </w:rPr>
        <w:t>а (юрт, станица, община,</w:t>
      </w:r>
      <w:r w:rsidRPr="003E1013">
        <w:rPr>
          <w:rStyle w:val="FontStyle47"/>
          <w:sz w:val="24"/>
          <w:szCs w:val="24"/>
          <w:vertAlign w:val="superscript"/>
        </w:rPr>
        <w:t xml:space="preserve"> учебное заведение и т.д.)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850"/>
        <w:gridCol w:w="851"/>
        <w:gridCol w:w="2268"/>
        <w:gridCol w:w="1617"/>
        <w:gridCol w:w="1260"/>
      </w:tblGrid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13" w:rsidRPr="003E1013" w:rsidRDefault="003E1013" w:rsidP="005B5DB6">
            <w:pPr>
              <w:pStyle w:val="Style14"/>
              <w:widowControl/>
              <w:spacing w:line="240" w:lineRule="auto"/>
              <w:jc w:val="center"/>
              <w:rPr>
                <w:rStyle w:val="FontStyle48"/>
                <w:b w:val="0"/>
                <w:sz w:val="24"/>
                <w:szCs w:val="24"/>
              </w:rPr>
            </w:pPr>
            <w:r w:rsidRPr="003E1013">
              <w:rPr>
                <w:rStyle w:val="FontStyle48"/>
                <w:b w:val="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13" w:rsidRPr="003E1013" w:rsidRDefault="003E1013" w:rsidP="005B5DB6">
            <w:pPr>
              <w:pStyle w:val="Style14"/>
              <w:widowControl/>
              <w:spacing w:line="240" w:lineRule="auto"/>
              <w:jc w:val="center"/>
              <w:rPr>
                <w:rStyle w:val="FontStyle48"/>
                <w:b w:val="0"/>
                <w:sz w:val="24"/>
                <w:szCs w:val="24"/>
              </w:rPr>
            </w:pPr>
            <w:r w:rsidRPr="003E1013">
              <w:rPr>
                <w:rStyle w:val="FontStyle48"/>
                <w:b w:val="0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13" w:rsidRPr="003E1013" w:rsidRDefault="003E1013" w:rsidP="005B5DB6">
            <w:pPr>
              <w:pStyle w:val="Style14"/>
              <w:widowControl/>
              <w:spacing w:line="240" w:lineRule="auto"/>
              <w:jc w:val="center"/>
              <w:rPr>
                <w:rStyle w:val="FontStyle48"/>
                <w:b w:val="0"/>
                <w:sz w:val="24"/>
                <w:szCs w:val="24"/>
              </w:rPr>
            </w:pPr>
            <w:r w:rsidRPr="008675F1">
              <w:rPr>
                <w:rStyle w:val="FontStyle48"/>
                <w:b w:val="0"/>
                <w:sz w:val="20"/>
                <w:szCs w:val="20"/>
              </w:rPr>
              <w:t>Дата рождения (полных</w:t>
            </w:r>
            <w:r w:rsidRPr="003E1013">
              <w:rPr>
                <w:rStyle w:val="FontStyle48"/>
                <w:b w:val="0"/>
                <w:sz w:val="24"/>
                <w:szCs w:val="24"/>
              </w:rPr>
              <w:t xml:space="preserve"> лет)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13" w:rsidRPr="008675F1" w:rsidRDefault="003E1013" w:rsidP="005B5DB6">
            <w:pPr>
              <w:pStyle w:val="Style14"/>
              <w:widowControl/>
              <w:spacing w:line="240" w:lineRule="auto"/>
              <w:jc w:val="center"/>
              <w:rPr>
                <w:rStyle w:val="FontStyle48"/>
                <w:b w:val="0"/>
                <w:sz w:val="20"/>
                <w:szCs w:val="20"/>
              </w:rPr>
            </w:pPr>
            <w:r w:rsidRPr="008675F1">
              <w:rPr>
                <w:rStyle w:val="FontStyle48"/>
                <w:b w:val="0"/>
                <w:sz w:val="20"/>
                <w:szCs w:val="20"/>
              </w:rPr>
              <w:t>Весовая категория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13" w:rsidRPr="003E1013" w:rsidRDefault="003E1013" w:rsidP="005B5DB6">
            <w:pPr>
              <w:pStyle w:val="Style14"/>
              <w:widowControl/>
              <w:spacing w:line="240" w:lineRule="auto"/>
              <w:jc w:val="center"/>
              <w:rPr>
                <w:rStyle w:val="FontStyle48"/>
                <w:b w:val="0"/>
                <w:sz w:val="24"/>
                <w:szCs w:val="24"/>
              </w:rPr>
            </w:pPr>
            <w:r w:rsidRPr="003E1013">
              <w:rPr>
                <w:rStyle w:val="FontStyle48"/>
                <w:b w:val="0"/>
                <w:sz w:val="24"/>
                <w:szCs w:val="24"/>
              </w:rPr>
              <w:t>Место учёбы (работы)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13" w:rsidRPr="003E1013" w:rsidRDefault="003E1013" w:rsidP="005B5DB6">
            <w:pPr>
              <w:pStyle w:val="Style14"/>
              <w:widowControl/>
              <w:spacing w:line="240" w:lineRule="auto"/>
              <w:jc w:val="center"/>
              <w:rPr>
                <w:rStyle w:val="FontStyle48"/>
                <w:b w:val="0"/>
                <w:sz w:val="24"/>
                <w:szCs w:val="24"/>
              </w:rPr>
            </w:pPr>
            <w:r w:rsidRPr="003E1013">
              <w:rPr>
                <w:rStyle w:val="FontStyle48"/>
                <w:b w:val="0"/>
                <w:sz w:val="24"/>
                <w:szCs w:val="24"/>
              </w:rPr>
              <w:t>Ф.И.О. тренера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013" w:rsidRPr="003E1013" w:rsidRDefault="003E1013" w:rsidP="005B5DB6">
            <w:pPr>
              <w:pStyle w:val="Style14"/>
              <w:widowControl/>
              <w:spacing w:line="240" w:lineRule="auto"/>
              <w:jc w:val="center"/>
              <w:rPr>
                <w:rStyle w:val="FontStyle48"/>
                <w:b w:val="0"/>
                <w:sz w:val="24"/>
                <w:szCs w:val="24"/>
              </w:rPr>
            </w:pPr>
            <w:r w:rsidRPr="003E1013">
              <w:rPr>
                <w:rStyle w:val="FontStyle48"/>
                <w:b w:val="0"/>
                <w:sz w:val="24"/>
                <w:szCs w:val="24"/>
              </w:rPr>
              <w:t>Виза врача и личная печать</w:t>
            </w:r>
          </w:p>
        </w:tc>
      </w:tr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3E1013">
            <w:pPr>
              <w:pStyle w:val="Style29"/>
              <w:widowControl/>
              <w:numPr>
                <w:ilvl w:val="0"/>
                <w:numId w:val="1"/>
              </w:numPr>
              <w:ind w:left="0" w:firstLine="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</w:tr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3E1013">
            <w:pPr>
              <w:pStyle w:val="Style1"/>
              <w:widowControl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</w:tr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3E1013">
            <w:pPr>
              <w:pStyle w:val="Style1"/>
              <w:widowControl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</w:tr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3E1013">
            <w:pPr>
              <w:pStyle w:val="Style1"/>
              <w:widowControl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</w:tr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3E1013">
            <w:pPr>
              <w:pStyle w:val="Style1"/>
              <w:widowControl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</w:tr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3E1013">
            <w:pPr>
              <w:pStyle w:val="Style1"/>
              <w:widowControl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</w:tr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3E1013">
            <w:pPr>
              <w:pStyle w:val="Style29"/>
              <w:widowControl/>
              <w:numPr>
                <w:ilvl w:val="0"/>
                <w:numId w:val="1"/>
              </w:numPr>
              <w:ind w:left="0" w:firstLine="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</w:tr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3E1013">
            <w:pPr>
              <w:pStyle w:val="Style29"/>
              <w:widowControl/>
              <w:numPr>
                <w:ilvl w:val="0"/>
                <w:numId w:val="1"/>
              </w:numPr>
              <w:ind w:left="0" w:firstLine="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</w:tr>
      <w:tr w:rsidR="003E1013" w:rsidRPr="003E1013" w:rsidTr="005B5DB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3E1013">
            <w:pPr>
              <w:pStyle w:val="Style29"/>
              <w:widowControl/>
              <w:numPr>
                <w:ilvl w:val="0"/>
                <w:numId w:val="1"/>
              </w:numPr>
              <w:ind w:left="0" w:firstLine="0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013" w:rsidRPr="003E1013" w:rsidRDefault="003E1013" w:rsidP="005B5DB6">
            <w:pPr>
              <w:pStyle w:val="Style1"/>
              <w:widowControl/>
            </w:pPr>
          </w:p>
        </w:tc>
      </w:tr>
    </w:tbl>
    <w:p w:rsidR="003E1013" w:rsidRPr="003E1013" w:rsidRDefault="003E1013" w:rsidP="003E1013">
      <w:pPr>
        <w:pStyle w:val="Style26"/>
        <w:widowControl/>
        <w:spacing w:line="240" w:lineRule="exact"/>
        <w:ind w:left="293"/>
        <w:jc w:val="left"/>
      </w:pPr>
    </w:p>
    <w:tbl>
      <w:tblPr>
        <w:tblW w:w="9597" w:type="dxa"/>
        <w:tblLook w:val="01E0" w:firstRow="1" w:lastRow="1" w:firstColumn="1" w:lastColumn="1" w:noHBand="0" w:noVBand="0"/>
      </w:tblPr>
      <w:tblGrid>
        <w:gridCol w:w="796"/>
        <w:gridCol w:w="1334"/>
        <w:gridCol w:w="1947"/>
        <w:gridCol w:w="532"/>
        <w:gridCol w:w="471"/>
        <w:gridCol w:w="901"/>
        <w:gridCol w:w="1782"/>
        <w:gridCol w:w="1834"/>
      </w:tblGrid>
      <w:tr w:rsidR="003E1013" w:rsidRPr="003E1013" w:rsidTr="005B5DB6">
        <w:tc>
          <w:tcPr>
            <w:tcW w:w="4077" w:type="dxa"/>
            <w:gridSpan w:val="3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Допущено к соревнованиям</w:t>
            </w:r>
          </w:p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участников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center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4988" w:type="dxa"/>
            <w:gridSpan w:val="4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</w:p>
        </w:tc>
      </w:tr>
      <w:tr w:rsidR="003E1013" w:rsidRPr="003E1013" w:rsidTr="005B5DB6">
        <w:tc>
          <w:tcPr>
            <w:tcW w:w="796" w:type="dxa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Врач</w:t>
            </w:r>
          </w:p>
        </w:tc>
        <w:tc>
          <w:tcPr>
            <w:tcW w:w="4284" w:type="dxa"/>
            <w:gridSpan w:val="4"/>
            <w:tcBorders>
              <w:bottom w:val="single" w:sz="4" w:space="0" w:color="auto"/>
            </w:tcBorders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4517" w:type="dxa"/>
            <w:gridSpan w:val="3"/>
            <w:tcBorders>
              <w:bottom w:val="single" w:sz="4" w:space="0" w:color="auto"/>
            </w:tcBorders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</w:p>
        </w:tc>
      </w:tr>
      <w:tr w:rsidR="003E1013" w:rsidRPr="003E1013" w:rsidTr="005B5DB6">
        <w:tc>
          <w:tcPr>
            <w:tcW w:w="796" w:type="dxa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4284" w:type="dxa"/>
            <w:gridSpan w:val="4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center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9"/>
                <w:b w:val="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517" w:type="dxa"/>
            <w:gridSpan w:val="3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 w:firstLine="1332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9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3E1013" w:rsidRPr="003E1013" w:rsidTr="005B5DB6">
        <w:tc>
          <w:tcPr>
            <w:tcW w:w="2130" w:type="dxa"/>
            <w:gridSpan w:val="2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Дата и время приезда</w:t>
            </w:r>
          </w:p>
        </w:tc>
        <w:tc>
          <w:tcPr>
            <w:tcW w:w="3851" w:type="dxa"/>
            <w:gridSpan w:val="4"/>
            <w:tcBorders>
              <w:bottom w:val="single" w:sz="4" w:space="0" w:color="auto"/>
            </w:tcBorders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</w:p>
        </w:tc>
        <w:tc>
          <w:tcPr>
            <w:tcW w:w="1782" w:type="dxa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jc w:val="righ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Дата и время отъезда</w:t>
            </w:r>
          </w:p>
        </w:tc>
        <w:tc>
          <w:tcPr>
            <w:tcW w:w="1834" w:type="dxa"/>
            <w:tcBorders>
              <w:left w:val="nil"/>
              <w:bottom w:val="single" w:sz="4" w:space="0" w:color="auto"/>
            </w:tcBorders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</w:p>
        </w:tc>
      </w:tr>
      <w:tr w:rsidR="003E1013" w:rsidRPr="003E1013" w:rsidTr="005B5DB6">
        <w:tc>
          <w:tcPr>
            <w:tcW w:w="2130" w:type="dxa"/>
            <w:gridSpan w:val="2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before="120"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Руководитель команды</w:t>
            </w:r>
          </w:p>
        </w:tc>
        <w:tc>
          <w:tcPr>
            <w:tcW w:w="7467" w:type="dxa"/>
            <w:gridSpan w:val="6"/>
            <w:tcBorders>
              <w:bottom w:val="single" w:sz="4" w:space="0" w:color="auto"/>
            </w:tcBorders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</w:p>
        </w:tc>
      </w:tr>
      <w:tr w:rsidR="003E1013" w:rsidRPr="003E1013" w:rsidTr="005B5DB6">
        <w:tc>
          <w:tcPr>
            <w:tcW w:w="9597" w:type="dxa"/>
            <w:gridSpan w:val="8"/>
          </w:tcPr>
          <w:p w:rsidR="003E1013" w:rsidRPr="003E1013" w:rsidRDefault="00CC2BB4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center"/>
              <w:rPr>
                <w:rStyle w:val="FontStyle47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  <w:vertAlign w:val="superscript"/>
              </w:rPr>
              <w:t>(Ф.И.О. полностью, телефон</w:t>
            </w:r>
            <w:r w:rsidR="003E1013" w:rsidRPr="003E1013">
              <w:rPr>
                <w:rStyle w:val="FontStyle49"/>
                <w:sz w:val="24"/>
                <w:szCs w:val="24"/>
                <w:vertAlign w:val="superscript"/>
              </w:rPr>
              <w:t>)</w:t>
            </w:r>
          </w:p>
        </w:tc>
      </w:tr>
      <w:tr w:rsidR="003E1013" w:rsidRPr="003E1013" w:rsidTr="005B5DB6">
        <w:tc>
          <w:tcPr>
            <w:tcW w:w="4609" w:type="dxa"/>
            <w:gridSpan w:val="4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988" w:type="dxa"/>
            <w:gridSpan w:val="4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</w:p>
        </w:tc>
      </w:tr>
      <w:tr w:rsidR="003E1013" w:rsidRPr="003E1013" w:rsidTr="005B5DB6">
        <w:tc>
          <w:tcPr>
            <w:tcW w:w="4077" w:type="dxa"/>
            <w:gridSpan w:val="3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7"/>
                <w:sz w:val="24"/>
                <w:szCs w:val="24"/>
              </w:rPr>
              <w:t>Атаман казачьего общества</w:t>
            </w:r>
          </w:p>
        </w:tc>
        <w:tc>
          <w:tcPr>
            <w:tcW w:w="5520" w:type="dxa"/>
            <w:gridSpan w:val="5"/>
            <w:tcBorders>
              <w:bottom w:val="single" w:sz="4" w:space="0" w:color="auto"/>
            </w:tcBorders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left"/>
              <w:rPr>
                <w:rStyle w:val="FontStyle47"/>
                <w:sz w:val="24"/>
                <w:szCs w:val="24"/>
              </w:rPr>
            </w:pPr>
          </w:p>
        </w:tc>
      </w:tr>
      <w:tr w:rsidR="003E1013" w:rsidRPr="003E1013" w:rsidTr="005B5DB6">
        <w:tc>
          <w:tcPr>
            <w:tcW w:w="9597" w:type="dxa"/>
            <w:gridSpan w:val="8"/>
          </w:tcPr>
          <w:p w:rsidR="003E1013" w:rsidRPr="003E1013" w:rsidRDefault="003E1013" w:rsidP="005B5DB6">
            <w:pPr>
              <w:pStyle w:val="Style26"/>
              <w:widowControl/>
              <w:tabs>
                <w:tab w:val="left" w:leader="underscore" w:pos="4075"/>
              </w:tabs>
              <w:spacing w:line="240" w:lineRule="auto"/>
              <w:ind w:right="-249"/>
              <w:jc w:val="center"/>
              <w:rPr>
                <w:rStyle w:val="FontStyle47"/>
                <w:sz w:val="24"/>
                <w:szCs w:val="24"/>
              </w:rPr>
            </w:pPr>
            <w:r w:rsidRPr="003E1013">
              <w:rPr>
                <w:rStyle w:val="FontStyle49"/>
                <w:sz w:val="24"/>
                <w:szCs w:val="24"/>
                <w:vertAlign w:val="superscript"/>
              </w:rPr>
              <w:t>(Ф.И.О. полностью)</w:t>
            </w:r>
          </w:p>
        </w:tc>
      </w:tr>
    </w:tbl>
    <w:p w:rsidR="00243D7D" w:rsidRPr="003E1013" w:rsidRDefault="003E1013" w:rsidP="00A66B8B">
      <w:pPr>
        <w:pStyle w:val="Style31"/>
        <w:widowControl/>
      </w:pPr>
      <w:r w:rsidRPr="003E1013">
        <w:rPr>
          <w:rStyle w:val="FontStyle45"/>
          <w:b w:val="0"/>
          <w:sz w:val="24"/>
          <w:szCs w:val="24"/>
        </w:rPr>
        <w:t>М. П.</w:t>
      </w:r>
    </w:p>
    <w:sectPr w:rsidR="00243D7D" w:rsidRPr="003E1013" w:rsidSect="00B67E18">
      <w:type w:val="continuous"/>
      <w:pgSz w:w="11906" w:h="16838"/>
      <w:pgMar w:top="992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8C" w:rsidRDefault="009B098C" w:rsidP="008F089F">
      <w:pPr>
        <w:spacing w:after="0" w:line="240" w:lineRule="auto"/>
      </w:pPr>
      <w:r>
        <w:separator/>
      </w:r>
    </w:p>
  </w:endnote>
  <w:endnote w:type="continuationSeparator" w:id="0">
    <w:p w:rsidR="009B098C" w:rsidRDefault="009B098C" w:rsidP="008F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8C" w:rsidRDefault="009B098C" w:rsidP="008F089F">
      <w:pPr>
        <w:spacing w:after="0" w:line="240" w:lineRule="auto"/>
      </w:pPr>
      <w:r>
        <w:separator/>
      </w:r>
    </w:p>
  </w:footnote>
  <w:footnote w:type="continuationSeparator" w:id="0">
    <w:p w:rsidR="009B098C" w:rsidRDefault="009B098C" w:rsidP="008F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23F5"/>
    <w:multiLevelType w:val="multilevel"/>
    <w:tmpl w:val="56FA410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C1217AA"/>
    <w:multiLevelType w:val="hybridMultilevel"/>
    <w:tmpl w:val="EEC6EA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FA5D8E"/>
    <w:multiLevelType w:val="hybridMultilevel"/>
    <w:tmpl w:val="BA4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1013"/>
    <w:rsid w:val="00014403"/>
    <w:rsid w:val="00043DE6"/>
    <w:rsid w:val="0009691F"/>
    <w:rsid w:val="00097AF9"/>
    <w:rsid w:val="00114D9A"/>
    <w:rsid w:val="0016293E"/>
    <w:rsid w:val="00170BAC"/>
    <w:rsid w:val="001962C1"/>
    <w:rsid w:val="001A2928"/>
    <w:rsid w:val="001E376C"/>
    <w:rsid w:val="001E51A3"/>
    <w:rsid w:val="001F2EDD"/>
    <w:rsid w:val="00203D2F"/>
    <w:rsid w:val="0021348E"/>
    <w:rsid w:val="00243D7D"/>
    <w:rsid w:val="00283BA6"/>
    <w:rsid w:val="002E3901"/>
    <w:rsid w:val="0039137B"/>
    <w:rsid w:val="00396DEA"/>
    <w:rsid w:val="003C57DA"/>
    <w:rsid w:val="003E1013"/>
    <w:rsid w:val="004634D8"/>
    <w:rsid w:val="00463C6E"/>
    <w:rsid w:val="004E2A4C"/>
    <w:rsid w:val="005310B7"/>
    <w:rsid w:val="00574E85"/>
    <w:rsid w:val="00576B83"/>
    <w:rsid w:val="005B5DB6"/>
    <w:rsid w:val="005E51B6"/>
    <w:rsid w:val="00611001"/>
    <w:rsid w:val="00624667"/>
    <w:rsid w:val="0063130E"/>
    <w:rsid w:val="006339A9"/>
    <w:rsid w:val="00693ED8"/>
    <w:rsid w:val="00697C26"/>
    <w:rsid w:val="00737138"/>
    <w:rsid w:val="00770ADF"/>
    <w:rsid w:val="00772A5C"/>
    <w:rsid w:val="00784B21"/>
    <w:rsid w:val="0078518D"/>
    <w:rsid w:val="007C4A85"/>
    <w:rsid w:val="007D057C"/>
    <w:rsid w:val="007E2F82"/>
    <w:rsid w:val="008572A8"/>
    <w:rsid w:val="008675F1"/>
    <w:rsid w:val="00884CDD"/>
    <w:rsid w:val="008D6A93"/>
    <w:rsid w:val="008F089F"/>
    <w:rsid w:val="00920251"/>
    <w:rsid w:val="0092458A"/>
    <w:rsid w:val="009255BC"/>
    <w:rsid w:val="009A01CF"/>
    <w:rsid w:val="009B098C"/>
    <w:rsid w:val="00A66B8B"/>
    <w:rsid w:val="00AE0E81"/>
    <w:rsid w:val="00B00A99"/>
    <w:rsid w:val="00B6547E"/>
    <w:rsid w:val="00B67E18"/>
    <w:rsid w:val="00B77D67"/>
    <w:rsid w:val="00BA2385"/>
    <w:rsid w:val="00BA79FD"/>
    <w:rsid w:val="00C058D4"/>
    <w:rsid w:val="00C225BB"/>
    <w:rsid w:val="00C71E93"/>
    <w:rsid w:val="00C8533E"/>
    <w:rsid w:val="00CA6A70"/>
    <w:rsid w:val="00CB7E2B"/>
    <w:rsid w:val="00CC2BB4"/>
    <w:rsid w:val="00CD5C37"/>
    <w:rsid w:val="00CE1CDA"/>
    <w:rsid w:val="00CF1286"/>
    <w:rsid w:val="00D14F5D"/>
    <w:rsid w:val="00D4486E"/>
    <w:rsid w:val="00D61705"/>
    <w:rsid w:val="00D92233"/>
    <w:rsid w:val="00DB30A8"/>
    <w:rsid w:val="00DF6615"/>
    <w:rsid w:val="00E04C8A"/>
    <w:rsid w:val="00EB0A60"/>
    <w:rsid w:val="00EB7D4C"/>
    <w:rsid w:val="00F00787"/>
    <w:rsid w:val="00F37B97"/>
    <w:rsid w:val="00F632B3"/>
    <w:rsid w:val="00FC5053"/>
    <w:rsid w:val="00FD0F97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A0FC"/>
  <w15:docId w15:val="{467C045D-CD89-424A-8BBE-2B41A63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5D"/>
  </w:style>
  <w:style w:type="paragraph" w:styleId="1">
    <w:name w:val="heading 1"/>
    <w:basedOn w:val="a"/>
    <w:link w:val="10"/>
    <w:qFormat/>
    <w:rsid w:val="003E1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3E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E1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E1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E101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E101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E1013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3E1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E1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3E101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7">
    <w:name w:val="Font Style47"/>
    <w:rsid w:val="003E1013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3E10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rsid w:val="003E10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highlighthighlightactive">
    <w:name w:val="highlight highlight_active"/>
    <w:basedOn w:val="a0"/>
    <w:rsid w:val="003E1013"/>
  </w:style>
  <w:style w:type="character" w:styleId="a4">
    <w:name w:val="Strong"/>
    <w:uiPriority w:val="22"/>
    <w:qFormat/>
    <w:rsid w:val="003E1013"/>
    <w:rPr>
      <w:b/>
      <w:bCs/>
    </w:rPr>
  </w:style>
  <w:style w:type="character" w:customStyle="1" w:styleId="6">
    <w:name w:val="Основной текст (6)_"/>
    <w:link w:val="61"/>
    <w:rsid w:val="003E1013"/>
    <w:rPr>
      <w:b/>
      <w:bCs/>
      <w:shd w:val="clear" w:color="auto" w:fill="FFFFFF"/>
    </w:rPr>
  </w:style>
  <w:style w:type="character" w:customStyle="1" w:styleId="60">
    <w:name w:val="Основной текст (6)"/>
    <w:rsid w:val="003E1013"/>
    <w:rPr>
      <w:b/>
      <w:bCs/>
      <w:sz w:val="20"/>
      <w:szCs w:val="20"/>
      <w:u w:val="single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E1013"/>
    <w:pPr>
      <w:widowControl w:val="0"/>
      <w:shd w:val="clear" w:color="auto" w:fill="FFFFFF"/>
      <w:spacing w:after="1080" w:line="370" w:lineRule="exact"/>
      <w:jc w:val="both"/>
    </w:pPr>
    <w:rPr>
      <w:b/>
      <w:bCs/>
    </w:rPr>
  </w:style>
  <w:style w:type="paragraph" w:styleId="2">
    <w:name w:val="Body Text Indent 2"/>
    <w:basedOn w:val="a"/>
    <w:link w:val="20"/>
    <w:rsid w:val="003E10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101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annotation text"/>
    <w:basedOn w:val="a"/>
    <w:link w:val="a6"/>
    <w:uiPriority w:val="99"/>
    <w:unhideWhenUsed/>
    <w:rsid w:val="008675F1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675F1"/>
    <w:rPr>
      <w:rFonts w:ascii="Calibri" w:eastAsia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576B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86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D5C3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F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089F"/>
  </w:style>
  <w:style w:type="paragraph" w:styleId="ad">
    <w:name w:val="footer"/>
    <w:basedOn w:val="a"/>
    <w:link w:val="ae"/>
    <w:uiPriority w:val="99"/>
    <w:unhideWhenUsed/>
    <w:rsid w:val="008F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089F"/>
  </w:style>
  <w:style w:type="table" w:styleId="af">
    <w:name w:val="Table Grid"/>
    <w:basedOn w:val="a1"/>
    <w:uiPriority w:val="59"/>
    <w:rsid w:val="001F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-soglasie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v-kaz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</dc:creator>
  <cp:keywords/>
  <dc:description/>
  <cp:lastModifiedBy>Стерлядьева Эльвира Юрьевна</cp:lastModifiedBy>
  <cp:revision>48</cp:revision>
  <cp:lastPrinted>2024-01-17T03:00:00Z</cp:lastPrinted>
  <dcterms:created xsi:type="dcterms:W3CDTF">2019-12-17T05:52:00Z</dcterms:created>
  <dcterms:modified xsi:type="dcterms:W3CDTF">2024-01-17T05:05:00Z</dcterms:modified>
</cp:coreProperties>
</file>